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F3FC7" w14:textId="77777777" w:rsidR="0008320C" w:rsidRDefault="00AD6DF0" w:rsidP="00210C4A">
      <w:pPr>
        <w:snapToGrid w:val="0"/>
        <w:spacing w:after="0" w:line="240" w:lineRule="auto"/>
        <w:jc w:val="center"/>
        <w:rPr>
          <w:rFonts w:ascii="標楷體" w:eastAsia="標楷體" w:hAnsi="標楷體"/>
          <w:sz w:val="32"/>
          <w:szCs w:val="36"/>
        </w:rPr>
      </w:pPr>
      <w:r w:rsidRPr="00210C4A">
        <w:rPr>
          <w:rFonts w:ascii="標楷體" w:eastAsia="標楷體" w:hAnsi="標楷體" w:hint="eastAsia"/>
          <w:sz w:val="32"/>
          <w:szCs w:val="36"/>
        </w:rPr>
        <w:t>社團法人臺</w:t>
      </w:r>
      <w:r w:rsidR="00432F31" w:rsidRPr="00210C4A">
        <w:rPr>
          <w:rFonts w:ascii="標楷體" w:eastAsia="標楷體" w:hAnsi="標楷體" w:hint="eastAsia"/>
          <w:sz w:val="32"/>
          <w:szCs w:val="36"/>
        </w:rPr>
        <w:t>中市護理師護士公會</w:t>
      </w:r>
    </w:p>
    <w:p w14:paraId="2FDE5D9D" w14:textId="116B056F" w:rsidR="00B50A02" w:rsidRPr="00210C4A" w:rsidRDefault="005A2D95" w:rsidP="00210C4A">
      <w:pPr>
        <w:snapToGrid w:val="0"/>
        <w:spacing w:after="0" w:line="240" w:lineRule="auto"/>
        <w:jc w:val="center"/>
        <w:rPr>
          <w:rFonts w:ascii="標楷體" w:eastAsia="標楷體" w:hAnsi="標楷體"/>
          <w:sz w:val="32"/>
          <w:szCs w:val="36"/>
        </w:rPr>
      </w:pPr>
      <w:r w:rsidRPr="0008320C">
        <w:rPr>
          <w:rFonts w:ascii="標楷體" w:eastAsia="標楷體" w:hAnsi="標楷體" w:hint="eastAsia"/>
          <w:sz w:val="32"/>
          <w:szCs w:val="36"/>
          <w:u w:val="single"/>
        </w:rPr>
        <w:t>專題</w:t>
      </w:r>
      <w:r w:rsidR="00432F31" w:rsidRPr="00210C4A">
        <w:rPr>
          <w:rFonts w:ascii="標楷體" w:eastAsia="標楷體" w:hAnsi="標楷體" w:hint="eastAsia"/>
          <w:sz w:val="32"/>
          <w:szCs w:val="36"/>
        </w:rPr>
        <w:t>研習活動</w:t>
      </w:r>
    </w:p>
    <w:p w14:paraId="48B5665E" w14:textId="295B6F54" w:rsidR="000C34A1" w:rsidRPr="00210C4A" w:rsidRDefault="00A54C89" w:rsidP="00210C4A">
      <w:pPr>
        <w:pStyle w:val="a9"/>
        <w:spacing w:after="0" w:line="240" w:lineRule="auto"/>
        <w:ind w:left="480"/>
        <w:contextualSpacing w:val="0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10C4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114</w:t>
      </w:r>
      <w:r w:rsidRPr="00210C4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年『</w:t>
      </w:r>
      <w:r w:rsidR="00E86A74" w:rsidRPr="00210C4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植</w:t>
      </w:r>
      <w:r w:rsidR="00117B48" w:rsidRPr="00210C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栽</w:t>
      </w:r>
      <w:r w:rsidR="00E86A74" w:rsidRPr="00210C4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創作在護理人員壓力調適與</w:t>
      </w:r>
      <w:r w:rsidR="00182667" w:rsidRPr="00210C4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自我療</w:t>
      </w:r>
      <w:r w:rsidR="00182667" w:rsidRPr="00210C4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癒</w:t>
      </w:r>
      <w:r w:rsidR="00182667" w:rsidRPr="00210C4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之運用</w:t>
      </w:r>
      <w:r w:rsidRPr="00210C4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』</w:t>
      </w:r>
    </w:p>
    <w:p w14:paraId="5F3C762F" w14:textId="39781C08" w:rsidR="00A54C89" w:rsidRPr="00164151" w:rsidRDefault="00A54C89" w:rsidP="00164151">
      <w:pPr>
        <w:pStyle w:val="a9"/>
        <w:numPr>
          <w:ilvl w:val="0"/>
          <w:numId w:val="6"/>
        </w:numPr>
        <w:snapToGrid w:val="0"/>
        <w:spacing w:before="120" w:after="0" w:line="240" w:lineRule="auto"/>
        <w:ind w:left="567" w:hanging="567"/>
        <w:contextualSpacing w:val="0"/>
        <w:jc w:val="both"/>
        <w:rPr>
          <w:rFonts w:ascii="Times New Roman" w:eastAsia="標楷體" w:hAnsi="Times New Roman" w:cs="Times New Roman"/>
          <w:sz w:val="28"/>
          <w:szCs w:val="26"/>
        </w:rPr>
      </w:pPr>
      <w:r w:rsidRPr="00164151">
        <w:rPr>
          <w:rFonts w:ascii="Times New Roman" w:eastAsia="標楷體" w:hAnsi="Times New Roman" w:cs="Times New Roman"/>
          <w:sz w:val="28"/>
          <w:szCs w:val="26"/>
        </w:rPr>
        <w:t>辦理目的</w:t>
      </w:r>
      <w:r w:rsidR="00210C4A" w:rsidRPr="00164151">
        <w:rPr>
          <w:rFonts w:ascii="Times New Roman" w:eastAsia="標楷體" w:hAnsi="Times New Roman" w:cs="Times New Roman"/>
          <w:sz w:val="28"/>
          <w:szCs w:val="26"/>
        </w:rPr>
        <w:t>：</w:t>
      </w:r>
      <w:r w:rsidRPr="00164151">
        <w:rPr>
          <w:rFonts w:ascii="Times New Roman" w:eastAsia="標楷體" w:hAnsi="Times New Roman" w:cs="Times New Roman"/>
          <w:sz w:val="28"/>
          <w:szCs w:val="26"/>
        </w:rPr>
        <w:t>藉由透過植物的溫柔陪伴與手作的療癒過程，為護理人員打造一段放慢腳步、傾聽自己、釋放壓力的時光</w:t>
      </w:r>
      <w:r w:rsidR="00117B48" w:rsidRPr="00164151">
        <w:rPr>
          <w:rFonts w:ascii="Times New Roman" w:eastAsia="標楷體" w:hAnsi="Times New Roman" w:cs="Times New Roman"/>
          <w:sz w:val="28"/>
          <w:szCs w:val="26"/>
        </w:rPr>
        <w:t>，</w:t>
      </w:r>
      <w:r w:rsidR="00A95C13" w:rsidRPr="00164151">
        <w:rPr>
          <w:rFonts w:ascii="Times New Roman" w:eastAsia="標楷體" w:hAnsi="Times New Roman" w:cs="Times New Roman"/>
          <w:sz w:val="28"/>
          <w:szCs w:val="26"/>
        </w:rPr>
        <w:t>並能透過</w:t>
      </w:r>
      <w:r w:rsidRPr="00164151">
        <w:rPr>
          <w:rFonts w:ascii="Times New Roman" w:eastAsia="標楷體" w:hAnsi="Times New Roman" w:cs="Times New Roman"/>
          <w:sz w:val="28"/>
          <w:szCs w:val="26"/>
        </w:rPr>
        <w:t>與自然的連結，引導自我對話與情緒調適，幫助</w:t>
      </w:r>
      <w:r w:rsidR="00A95C13" w:rsidRPr="00164151">
        <w:rPr>
          <w:rFonts w:ascii="Times New Roman" w:eastAsia="標楷體" w:hAnsi="Times New Roman" w:cs="Times New Roman"/>
          <w:sz w:val="28"/>
          <w:szCs w:val="26"/>
        </w:rPr>
        <w:t>護理人員</w:t>
      </w:r>
      <w:r w:rsidRPr="00164151">
        <w:rPr>
          <w:rFonts w:ascii="Times New Roman" w:eastAsia="標楷體" w:hAnsi="Times New Roman" w:cs="Times New Roman"/>
          <w:sz w:val="28"/>
          <w:szCs w:val="26"/>
        </w:rPr>
        <w:t>在高壓繁忙的</w:t>
      </w:r>
      <w:r w:rsidR="001A79A4" w:rsidRPr="00164151">
        <w:rPr>
          <w:rFonts w:ascii="Times New Roman" w:eastAsia="標楷體" w:hAnsi="Times New Roman" w:cs="Times New Roman"/>
          <w:sz w:val="28"/>
          <w:szCs w:val="26"/>
        </w:rPr>
        <w:t>臨床照護</w:t>
      </w:r>
      <w:r w:rsidRPr="00164151">
        <w:rPr>
          <w:rFonts w:ascii="Times New Roman" w:eastAsia="標楷體" w:hAnsi="Times New Roman" w:cs="Times New Roman"/>
          <w:sz w:val="28"/>
          <w:szCs w:val="26"/>
        </w:rPr>
        <w:t>工作中找回身心平衡，提升自我照顧的能力與工作上的能量。</w:t>
      </w:r>
    </w:p>
    <w:p w14:paraId="55B3764C" w14:textId="69072878" w:rsidR="00432F31" w:rsidRPr="00164151" w:rsidRDefault="00A54C89" w:rsidP="00164151">
      <w:pPr>
        <w:pStyle w:val="a9"/>
        <w:numPr>
          <w:ilvl w:val="0"/>
          <w:numId w:val="6"/>
        </w:numPr>
        <w:snapToGrid w:val="0"/>
        <w:spacing w:before="120" w:after="0" w:line="240" w:lineRule="auto"/>
        <w:ind w:left="567" w:hanging="567"/>
        <w:contextualSpacing w:val="0"/>
        <w:jc w:val="both"/>
        <w:rPr>
          <w:rFonts w:ascii="Times New Roman" w:eastAsia="標楷體" w:hAnsi="Times New Roman" w:cs="Times New Roman"/>
          <w:sz w:val="28"/>
          <w:szCs w:val="26"/>
        </w:rPr>
      </w:pPr>
      <w:r w:rsidRPr="00164151">
        <w:rPr>
          <w:rFonts w:ascii="Times New Roman" w:eastAsia="標楷體" w:hAnsi="Times New Roman" w:cs="Times New Roman"/>
          <w:sz w:val="28"/>
          <w:szCs w:val="26"/>
        </w:rPr>
        <w:t>辦理</w:t>
      </w:r>
      <w:r w:rsidR="00432F31" w:rsidRPr="00164151">
        <w:rPr>
          <w:rFonts w:ascii="Times New Roman" w:eastAsia="標楷體" w:hAnsi="Times New Roman" w:cs="Times New Roman"/>
          <w:sz w:val="28"/>
          <w:szCs w:val="26"/>
        </w:rPr>
        <w:t>時間</w:t>
      </w:r>
      <w:r w:rsidR="00210C4A" w:rsidRPr="00164151">
        <w:rPr>
          <w:rFonts w:ascii="Times New Roman" w:eastAsia="標楷體" w:hAnsi="Times New Roman" w:cs="Times New Roman"/>
          <w:sz w:val="28"/>
          <w:szCs w:val="26"/>
        </w:rPr>
        <w:t>：</w:t>
      </w:r>
      <w:r w:rsidR="00432F31" w:rsidRPr="00164151">
        <w:rPr>
          <w:rFonts w:ascii="Times New Roman" w:eastAsia="標楷體" w:hAnsi="Times New Roman" w:cs="Times New Roman"/>
          <w:sz w:val="28"/>
          <w:szCs w:val="26"/>
        </w:rPr>
        <w:t>中華民國</w:t>
      </w:r>
      <w:r w:rsidR="00432F31" w:rsidRPr="00164151">
        <w:rPr>
          <w:rFonts w:ascii="Times New Roman" w:eastAsia="標楷體" w:hAnsi="Times New Roman" w:cs="Times New Roman"/>
          <w:sz w:val="28"/>
          <w:szCs w:val="26"/>
        </w:rPr>
        <w:t>114</w:t>
      </w:r>
      <w:r w:rsidR="00432F31" w:rsidRPr="00164151">
        <w:rPr>
          <w:rFonts w:ascii="Times New Roman" w:eastAsia="標楷體" w:hAnsi="Times New Roman" w:cs="Times New Roman"/>
          <w:sz w:val="28"/>
          <w:szCs w:val="26"/>
        </w:rPr>
        <w:t>年</w:t>
      </w:r>
      <w:r w:rsidR="00182667" w:rsidRPr="00164151">
        <w:rPr>
          <w:rFonts w:ascii="Times New Roman" w:eastAsia="標楷體" w:hAnsi="Times New Roman" w:cs="Times New Roman"/>
          <w:sz w:val="28"/>
          <w:szCs w:val="26"/>
        </w:rPr>
        <w:t>11</w:t>
      </w:r>
      <w:r w:rsidR="00432F31" w:rsidRPr="00164151">
        <w:rPr>
          <w:rFonts w:ascii="Times New Roman" w:eastAsia="標楷體" w:hAnsi="Times New Roman" w:cs="Times New Roman"/>
          <w:sz w:val="28"/>
          <w:szCs w:val="26"/>
        </w:rPr>
        <w:t>月</w:t>
      </w:r>
      <w:r w:rsidR="0008320C">
        <w:rPr>
          <w:rFonts w:ascii="Times New Roman" w:eastAsia="標楷體" w:hAnsi="Times New Roman" w:cs="Times New Roman" w:hint="eastAsia"/>
          <w:sz w:val="28"/>
          <w:szCs w:val="26"/>
        </w:rPr>
        <w:t>29</w:t>
      </w:r>
      <w:r w:rsidR="00432F31" w:rsidRPr="00164151">
        <w:rPr>
          <w:rFonts w:ascii="Times New Roman" w:eastAsia="標楷體" w:hAnsi="Times New Roman" w:cs="Times New Roman"/>
          <w:sz w:val="28"/>
          <w:szCs w:val="26"/>
        </w:rPr>
        <w:t>日</w:t>
      </w:r>
      <w:r w:rsidR="00182667" w:rsidRPr="00164151">
        <w:rPr>
          <w:rFonts w:ascii="Times New Roman" w:eastAsia="標楷體" w:hAnsi="Times New Roman" w:cs="Times New Roman"/>
          <w:sz w:val="28"/>
          <w:szCs w:val="26"/>
        </w:rPr>
        <w:t>(</w:t>
      </w:r>
      <w:r w:rsidR="00182667" w:rsidRPr="00164151">
        <w:rPr>
          <w:rFonts w:ascii="Times New Roman" w:eastAsia="標楷體" w:hAnsi="Times New Roman" w:cs="Times New Roman"/>
          <w:sz w:val="28"/>
          <w:szCs w:val="26"/>
        </w:rPr>
        <w:t>六</w:t>
      </w:r>
      <w:r w:rsidR="00182667" w:rsidRPr="00164151">
        <w:rPr>
          <w:rFonts w:ascii="Times New Roman" w:eastAsia="標楷體" w:hAnsi="Times New Roman" w:cs="Times New Roman"/>
          <w:sz w:val="28"/>
          <w:szCs w:val="26"/>
        </w:rPr>
        <w:t>)</w:t>
      </w:r>
      <w:r w:rsidR="00182667" w:rsidRPr="00164151">
        <w:rPr>
          <w:rFonts w:ascii="Times New Roman" w:eastAsia="標楷體" w:hAnsi="Times New Roman" w:cs="Times New Roman"/>
          <w:sz w:val="28"/>
          <w:szCs w:val="26"/>
        </w:rPr>
        <w:t>，</w:t>
      </w:r>
      <w:r w:rsidR="00182667" w:rsidRPr="00164151">
        <w:rPr>
          <w:rFonts w:ascii="Times New Roman" w:eastAsia="標楷體" w:hAnsi="Times New Roman" w:cs="Times New Roman"/>
          <w:sz w:val="28"/>
          <w:szCs w:val="26"/>
        </w:rPr>
        <w:t>8:30am-12:00pm</w:t>
      </w:r>
    </w:p>
    <w:p w14:paraId="65E37648" w14:textId="3700DDE1" w:rsidR="00432F31" w:rsidRPr="00164151" w:rsidRDefault="00A54C89" w:rsidP="00164151">
      <w:pPr>
        <w:pStyle w:val="a9"/>
        <w:numPr>
          <w:ilvl w:val="0"/>
          <w:numId w:val="6"/>
        </w:numPr>
        <w:snapToGrid w:val="0"/>
        <w:spacing w:before="120" w:after="0" w:line="240" w:lineRule="auto"/>
        <w:ind w:left="567" w:hanging="567"/>
        <w:contextualSpacing w:val="0"/>
        <w:jc w:val="both"/>
        <w:rPr>
          <w:rFonts w:ascii="Times New Roman" w:eastAsia="標楷體" w:hAnsi="Times New Roman" w:cs="Times New Roman"/>
          <w:sz w:val="28"/>
          <w:szCs w:val="26"/>
        </w:rPr>
      </w:pPr>
      <w:r w:rsidRPr="00164151">
        <w:rPr>
          <w:rFonts w:ascii="Times New Roman" w:eastAsia="標楷體" w:hAnsi="Times New Roman" w:cs="Times New Roman"/>
          <w:sz w:val="28"/>
          <w:szCs w:val="26"/>
        </w:rPr>
        <w:t>辦理</w:t>
      </w:r>
      <w:r w:rsidR="00432F31" w:rsidRPr="00164151">
        <w:rPr>
          <w:rFonts w:ascii="Times New Roman" w:eastAsia="標楷體" w:hAnsi="Times New Roman" w:cs="Times New Roman"/>
          <w:sz w:val="28"/>
          <w:szCs w:val="26"/>
        </w:rPr>
        <w:t>地點</w:t>
      </w:r>
      <w:r w:rsidR="00210C4A" w:rsidRPr="00164151">
        <w:rPr>
          <w:rFonts w:ascii="Times New Roman" w:eastAsia="標楷體" w:hAnsi="Times New Roman" w:cs="Times New Roman"/>
          <w:sz w:val="28"/>
          <w:szCs w:val="26"/>
        </w:rPr>
        <w:t>：</w:t>
      </w:r>
      <w:r w:rsidR="00432F31" w:rsidRPr="00164151">
        <w:rPr>
          <w:rFonts w:ascii="Times New Roman" w:eastAsia="標楷體" w:hAnsi="Times New Roman" w:cs="Times New Roman"/>
          <w:sz w:val="28"/>
          <w:szCs w:val="26"/>
        </w:rPr>
        <w:t>中山醫學大學正心樓</w:t>
      </w:r>
      <w:r w:rsidR="00EE643D">
        <w:rPr>
          <w:rFonts w:ascii="Times New Roman" w:eastAsia="標楷體" w:hAnsi="Times New Roman" w:cs="Times New Roman" w:hint="eastAsia"/>
          <w:sz w:val="28"/>
          <w:szCs w:val="26"/>
        </w:rPr>
        <w:t>3</w:t>
      </w:r>
      <w:r w:rsidR="00EE643D">
        <w:rPr>
          <w:rFonts w:ascii="Times New Roman" w:eastAsia="標楷體" w:hAnsi="Times New Roman" w:cs="Times New Roman" w:hint="eastAsia"/>
          <w:sz w:val="28"/>
          <w:szCs w:val="26"/>
        </w:rPr>
        <w:t>樓</w:t>
      </w:r>
      <w:r w:rsidR="00182667" w:rsidRPr="00164151">
        <w:rPr>
          <w:rFonts w:ascii="Times New Roman" w:eastAsia="標楷體" w:hAnsi="Times New Roman" w:cs="Times New Roman"/>
          <w:sz w:val="28"/>
          <w:szCs w:val="26"/>
        </w:rPr>
        <w:t>0</w:t>
      </w:r>
      <w:r w:rsidR="00EE643D">
        <w:rPr>
          <w:rFonts w:ascii="Times New Roman" w:eastAsia="標楷體" w:hAnsi="Times New Roman" w:cs="Times New Roman" w:hint="eastAsia"/>
          <w:sz w:val="28"/>
          <w:szCs w:val="26"/>
        </w:rPr>
        <w:t>3</w:t>
      </w:r>
      <w:r w:rsidR="00182667" w:rsidRPr="00164151">
        <w:rPr>
          <w:rFonts w:ascii="Times New Roman" w:eastAsia="標楷體" w:hAnsi="Times New Roman" w:cs="Times New Roman"/>
          <w:sz w:val="28"/>
          <w:szCs w:val="26"/>
        </w:rPr>
        <w:t>21</w:t>
      </w:r>
      <w:r w:rsidR="00432F31" w:rsidRPr="00164151">
        <w:rPr>
          <w:rFonts w:ascii="Times New Roman" w:eastAsia="標楷體" w:hAnsi="Times New Roman" w:cs="Times New Roman"/>
          <w:sz w:val="28"/>
          <w:szCs w:val="26"/>
        </w:rPr>
        <w:t>教室</w:t>
      </w:r>
    </w:p>
    <w:p w14:paraId="1BB05935" w14:textId="16B63B76" w:rsidR="00432F31" w:rsidRPr="00164151" w:rsidRDefault="00432F31" w:rsidP="00164151">
      <w:pPr>
        <w:pStyle w:val="a9"/>
        <w:numPr>
          <w:ilvl w:val="0"/>
          <w:numId w:val="6"/>
        </w:numPr>
        <w:snapToGrid w:val="0"/>
        <w:spacing w:before="120" w:after="0" w:line="240" w:lineRule="auto"/>
        <w:ind w:left="567" w:hanging="567"/>
        <w:contextualSpacing w:val="0"/>
        <w:jc w:val="both"/>
        <w:rPr>
          <w:rFonts w:ascii="Times New Roman" w:eastAsia="標楷體" w:hAnsi="Times New Roman" w:cs="Times New Roman"/>
          <w:sz w:val="28"/>
          <w:szCs w:val="26"/>
        </w:rPr>
      </w:pPr>
      <w:r w:rsidRPr="00164151">
        <w:rPr>
          <w:rFonts w:ascii="Times New Roman" w:eastAsia="標楷體" w:hAnsi="Times New Roman" w:cs="Times New Roman"/>
          <w:sz w:val="28"/>
          <w:szCs w:val="26"/>
        </w:rPr>
        <w:t>主辦單位</w:t>
      </w:r>
      <w:r w:rsidR="00210C4A" w:rsidRPr="00164151">
        <w:rPr>
          <w:rFonts w:ascii="Times New Roman" w:eastAsia="標楷體" w:hAnsi="Times New Roman" w:cs="Times New Roman"/>
          <w:sz w:val="28"/>
          <w:szCs w:val="26"/>
        </w:rPr>
        <w:t>：</w:t>
      </w:r>
      <w:r w:rsidR="00AD6DF0" w:rsidRPr="00164151">
        <w:rPr>
          <w:rFonts w:ascii="Times New Roman" w:eastAsia="標楷體" w:hAnsi="Times New Roman" w:cs="Times New Roman"/>
          <w:sz w:val="28"/>
          <w:szCs w:val="26"/>
        </w:rPr>
        <w:t>社團法人臺</w:t>
      </w:r>
      <w:r w:rsidRPr="00164151">
        <w:rPr>
          <w:rFonts w:ascii="Times New Roman" w:eastAsia="標楷體" w:hAnsi="Times New Roman" w:cs="Times New Roman"/>
          <w:sz w:val="28"/>
          <w:szCs w:val="26"/>
        </w:rPr>
        <w:t>中市護理師護士公會</w:t>
      </w:r>
      <w:r w:rsidR="00117BFD" w:rsidRPr="00164151">
        <w:rPr>
          <w:rFonts w:ascii="Times New Roman" w:eastAsia="標楷體" w:hAnsi="Times New Roman" w:cs="Times New Roman"/>
          <w:sz w:val="28"/>
          <w:szCs w:val="26"/>
        </w:rPr>
        <w:t>、中山醫學大學附設醫院護理部</w:t>
      </w:r>
    </w:p>
    <w:p w14:paraId="0B3616BB" w14:textId="6C4C110F" w:rsidR="00432F31" w:rsidRPr="00164151" w:rsidRDefault="00432F31" w:rsidP="00164151">
      <w:pPr>
        <w:pStyle w:val="a9"/>
        <w:numPr>
          <w:ilvl w:val="0"/>
          <w:numId w:val="6"/>
        </w:numPr>
        <w:snapToGrid w:val="0"/>
        <w:spacing w:before="120" w:after="0" w:line="240" w:lineRule="auto"/>
        <w:ind w:left="567" w:hanging="567"/>
        <w:contextualSpacing w:val="0"/>
        <w:jc w:val="both"/>
        <w:rPr>
          <w:rFonts w:ascii="Times New Roman" w:eastAsia="標楷體" w:hAnsi="Times New Roman" w:cs="Times New Roman"/>
          <w:sz w:val="28"/>
          <w:szCs w:val="26"/>
        </w:rPr>
      </w:pPr>
      <w:r w:rsidRPr="00164151">
        <w:rPr>
          <w:rFonts w:ascii="Times New Roman" w:eastAsia="標楷體" w:hAnsi="Times New Roman" w:cs="Times New Roman"/>
          <w:sz w:val="28"/>
          <w:szCs w:val="26"/>
        </w:rPr>
        <w:t>協辦單位</w:t>
      </w:r>
      <w:r w:rsidR="00210C4A" w:rsidRPr="00164151">
        <w:rPr>
          <w:rFonts w:ascii="Times New Roman" w:eastAsia="標楷體" w:hAnsi="Times New Roman" w:cs="Times New Roman"/>
          <w:sz w:val="28"/>
          <w:szCs w:val="26"/>
        </w:rPr>
        <w:t>：</w:t>
      </w:r>
      <w:r w:rsidRPr="00164151">
        <w:rPr>
          <w:rFonts w:ascii="Times New Roman" w:eastAsia="標楷體" w:hAnsi="Times New Roman" w:cs="Times New Roman"/>
          <w:sz w:val="28"/>
          <w:szCs w:val="26"/>
        </w:rPr>
        <w:t>中國醫藥大學附設醫院護理部</w:t>
      </w:r>
      <w:r w:rsidR="00117B48" w:rsidRPr="00164151">
        <w:rPr>
          <w:rFonts w:ascii="Times New Roman" w:eastAsia="標楷體" w:hAnsi="Times New Roman" w:cs="Times New Roman"/>
          <w:sz w:val="28"/>
          <w:szCs w:val="26"/>
        </w:rPr>
        <w:t>、</w:t>
      </w:r>
      <w:r w:rsidRPr="00164151">
        <w:rPr>
          <w:rFonts w:ascii="Times New Roman" w:eastAsia="標楷體" w:hAnsi="Times New Roman" w:cs="Times New Roman"/>
          <w:sz w:val="28"/>
          <w:szCs w:val="26"/>
        </w:rPr>
        <w:t>台中榮民總醫院護理部</w:t>
      </w:r>
    </w:p>
    <w:p w14:paraId="5F34B185" w14:textId="013FA19C" w:rsidR="00210C4A" w:rsidRPr="00164151" w:rsidRDefault="00FF3949" w:rsidP="00164151">
      <w:pPr>
        <w:pStyle w:val="a9"/>
        <w:numPr>
          <w:ilvl w:val="0"/>
          <w:numId w:val="6"/>
        </w:numPr>
        <w:snapToGrid w:val="0"/>
        <w:spacing w:before="120" w:after="0" w:line="240" w:lineRule="auto"/>
        <w:ind w:left="567" w:hanging="567"/>
        <w:contextualSpacing w:val="0"/>
        <w:jc w:val="both"/>
        <w:rPr>
          <w:rFonts w:ascii="Times New Roman" w:eastAsia="標楷體" w:hAnsi="Times New Roman" w:cs="Times New Roman"/>
          <w:sz w:val="28"/>
          <w:szCs w:val="26"/>
        </w:rPr>
      </w:pPr>
      <w:r w:rsidRPr="00164151">
        <w:rPr>
          <w:rFonts w:ascii="Times New Roman" w:eastAsia="標楷體" w:hAnsi="Times New Roman" w:cs="Times New Roman"/>
          <w:sz w:val="28"/>
          <w:szCs w:val="26"/>
        </w:rPr>
        <w:t>報名資格與人數</w:t>
      </w:r>
      <w:r w:rsidR="00210C4A" w:rsidRPr="00164151">
        <w:rPr>
          <w:rFonts w:ascii="Times New Roman" w:eastAsia="標楷體" w:hAnsi="Times New Roman" w:cs="Times New Roman"/>
          <w:sz w:val="28"/>
          <w:szCs w:val="26"/>
        </w:rPr>
        <w:t>：</w:t>
      </w:r>
      <w:r w:rsidRPr="00164151">
        <w:rPr>
          <w:rFonts w:ascii="Times New Roman" w:eastAsia="標楷體" w:hAnsi="Times New Roman" w:cs="Times New Roman"/>
          <w:sz w:val="28"/>
          <w:szCs w:val="26"/>
        </w:rPr>
        <w:t>60</w:t>
      </w:r>
      <w:r w:rsidRPr="00164151">
        <w:rPr>
          <w:rFonts w:ascii="Times New Roman" w:eastAsia="標楷體" w:hAnsi="Times New Roman" w:cs="Times New Roman"/>
          <w:sz w:val="28"/>
          <w:szCs w:val="26"/>
        </w:rPr>
        <w:t>人</w:t>
      </w:r>
      <w:r w:rsidR="00764E9F" w:rsidRPr="00164151">
        <w:rPr>
          <w:rFonts w:ascii="Times New Roman" w:eastAsia="標楷體" w:hAnsi="Times New Roman" w:cs="Times New Roman"/>
          <w:sz w:val="28"/>
          <w:szCs w:val="26"/>
        </w:rPr>
        <w:t>(</w:t>
      </w:r>
      <w:r w:rsidR="00764E9F" w:rsidRPr="00164151">
        <w:rPr>
          <w:rFonts w:ascii="Times New Roman" w:eastAsia="標楷體" w:hAnsi="Times New Roman" w:cs="Times New Roman"/>
          <w:sz w:val="28"/>
          <w:szCs w:val="26"/>
        </w:rPr>
        <w:t>限本會活動會員</w:t>
      </w:r>
      <w:r w:rsidR="00764E9F" w:rsidRPr="00164151">
        <w:rPr>
          <w:rFonts w:ascii="Times New Roman" w:eastAsia="標楷體" w:hAnsi="Times New Roman" w:cs="Times New Roman"/>
          <w:sz w:val="28"/>
          <w:szCs w:val="26"/>
        </w:rPr>
        <w:t>)</w:t>
      </w:r>
    </w:p>
    <w:p w14:paraId="05864270" w14:textId="1909DFA5" w:rsidR="00432F31" w:rsidRPr="00164151" w:rsidRDefault="00432F31" w:rsidP="00164151">
      <w:pPr>
        <w:pStyle w:val="a9"/>
        <w:numPr>
          <w:ilvl w:val="0"/>
          <w:numId w:val="6"/>
        </w:numPr>
        <w:snapToGrid w:val="0"/>
        <w:spacing w:before="120" w:after="0" w:line="240" w:lineRule="auto"/>
        <w:ind w:left="567" w:hanging="567"/>
        <w:contextualSpacing w:val="0"/>
        <w:jc w:val="both"/>
        <w:rPr>
          <w:rFonts w:ascii="Times New Roman" w:eastAsia="標楷體" w:hAnsi="Times New Roman" w:cs="Times New Roman"/>
          <w:sz w:val="28"/>
          <w:szCs w:val="26"/>
        </w:rPr>
      </w:pPr>
      <w:r w:rsidRPr="00164151">
        <w:rPr>
          <w:rFonts w:ascii="Times New Roman" w:eastAsia="標楷體" w:hAnsi="Times New Roman" w:cs="Times New Roman"/>
          <w:sz w:val="28"/>
          <w:szCs w:val="26"/>
        </w:rPr>
        <w:t>活動內容</w:t>
      </w:r>
      <w:r w:rsidR="00210C4A" w:rsidRPr="00164151">
        <w:rPr>
          <w:rFonts w:ascii="Times New Roman" w:eastAsia="標楷體" w:hAnsi="Times New Roman" w:cs="Times New Roman"/>
          <w:sz w:val="28"/>
          <w:szCs w:val="26"/>
        </w:rPr>
        <w:t>：</w:t>
      </w:r>
      <w:bookmarkStart w:id="0" w:name="_GoBack"/>
      <w:bookmarkEnd w:id="0"/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6516"/>
        <w:gridCol w:w="1591"/>
      </w:tblGrid>
      <w:tr w:rsidR="00432F31" w:rsidRPr="00210C4A" w14:paraId="27AFFCAD" w14:textId="77777777" w:rsidTr="00F707F0">
        <w:trPr>
          <w:trHeight w:val="510"/>
          <w:jc w:val="center"/>
        </w:trPr>
        <w:tc>
          <w:tcPr>
            <w:tcW w:w="1701" w:type="dxa"/>
            <w:vAlign w:val="center"/>
          </w:tcPr>
          <w:p w14:paraId="6AFB13E7" w14:textId="50F69B7A" w:rsidR="00432F31" w:rsidRPr="00164151" w:rsidRDefault="00432F31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  <w:t>時</w:t>
            </w:r>
            <w:r w:rsidR="00156715" w:rsidRPr="00164151">
              <w:rPr>
                <w:rFonts w:ascii="Times New Roman" w:eastAsia="標楷體" w:hAnsi="Times New Roman" w:cs="Times New Roman" w:hint="eastAsia"/>
                <w:b/>
                <w:sz w:val="28"/>
                <w:szCs w:val="26"/>
              </w:rPr>
              <w:t xml:space="preserve"> </w:t>
            </w:r>
            <w:r w:rsidRPr="00164151"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  <w:t>間</w:t>
            </w:r>
          </w:p>
        </w:tc>
        <w:tc>
          <w:tcPr>
            <w:tcW w:w="6516" w:type="dxa"/>
            <w:vAlign w:val="center"/>
          </w:tcPr>
          <w:p w14:paraId="3D377D2E" w14:textId="45A8867C" w:rsidR="00432F31" w:rsidRPr="00164151" w:rsidRDefault="00432F31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  <w:t>內容</w:t>
            </w:r>
          </w:p>
        </w:tc>
        <w:tc>
          <w:tcPr>
            <w:tcW w:w="1591" w:type="dxa"/>
            <w:vAlign w:val="center"/>
          </w:tcPr>
          <w:p w14:paraId="14CA15B8" w14:textId="606BC072" w:rsidR="00432F31" w:rsidRPr="00164151" w:rsidRDefault="00432F31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  <w:t>講</w:t>
            </w:r>
            <w:r w:rsidRPr="00164151"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  <w:t xml:space="preserve"> </w:t>
            </w:r>
            <w:r w:rsidRPr="00164151"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  <w:t>師</w:t>
            </w:r>
          </w:p>
        </w:tc>
      </w:tr>
      <w:tr w:rsidR="00432F31" w:rsidRPr="00210C4A" w14:paraId="7151EACE" w14:textId="77777777" w:rsidTr="00F707F0">
        <w:trPr>
          <w:trHeight w:val="510"/>
          <w:jc w:val="center"/>
        </w:trPr>
        <w:tc>
          <w:tcPr>
            <w:tcW w:w="1701" w:type="dxa"/>
            <w:vAlign w:val="center"/>
          </w:tcPr>
          <w:p w14:paraId="257D419B" w14:textId="4A89AE7C" w:rsidR="00432F31" w:rsidRPr="00164151" w:rsidRDefault="00432F31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8:30-8:50</w:t>
            </w:r>
          </w:p>
        </w:tc>
        <w:tc>
          <w:tcPr>
            <w:tcW w:w="6516" w:type="dxa"/>
            <w:vAlign w:val="center"/>
          </w:tcPr>
          <w:p w14:paraId="514A9918" w14:textId="6FB15C6A" w:rsidR="00432F31" w:rsidRPr="00164151" w:rsidRDefault="00432F31" w:rsidP="0016415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報到</w:t>
            </w:r>
          </w:p>
        </w:tc>
        <w:tc>
          <w:tcPr>
            <w:tcW w:w="1591" w:type="dxa"/>
            <w:vAlign w:val="center"/>
          </w:tcPr>
          <w:p w14:paraId="35E019FE" w14:textId="7033F322" w:rsidR="00432F31" w:rsidRPr="00164151" w:rsidRDefault="00432F31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工作人員</w:t>
            </w:r>
          </w:p>
        </w:tc>
      </w:tr>
      <w:tr w:rsidR="00432F31" w:rsidRPr="00210C4A" w14:paraId="360F8D23" w14:textId="77777777" w:rsidTr="00F707F0">
        <w:trPr>
          <w:trHeight w:val="510"/>
          <w:jc w:val="center"/>
        </w:trPr>
        <w:tc>
          <w:tcPr>
            <w:tcW w:w="1701" w:type="dxa"/>
            <w:vAlign w:val="center"/>
          </w:tcPr>
          <w:p w14:paraId="6EA9D040" w14:textId="09EF18A4" w:rsidR="00432F31" w:rsidRPr="00164151" w:rsidRDefault="00432F31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8:50-9:00</w:t>
            </w:r>
          </w:p>
        </w:tc>
        <w:tc>
          <w:tcPr>
            <w:tcW w:w="6516" w:type="dxa"/>
            <w:vAlign w:val="center"/>
          </w:tcPr>
          <w:p w14:paraId="66B607CD" w14:textId="156A4930" w:rsidR="00E53C91" w:rsidRPr="00164151" w:rsidRDefault="00E53C91" w:rsidP="0016415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長官致詞</w:t>
            </w:r>
          </w:p>
          <w:p w14:paraId="7F144D06" w14:textId="18008333" w:rsidR="00432F31" w:rsidRPr="00164151" w:rsidRDefault="00432F31" w:rsidP="00164151">
            <w:pPr>
              <w:snapToGrid w:val="0"/>
              <w:ind w:leftChars="100" w:left="240"/>
              <w:jc w:val="both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中山醫學大學附設醫院</w:t>
            </w:r>
            <w:r w:rsidR="00E53C91"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總院長</w:t>
            </w:r>
          </w:p>
          <w:p w14:paraId="00DF79FC" w14:textId="77777777" w:rsidR="00432F31" w:rsidRPr="00164151" w:rsidRDefault="00AD6DF0" w:rsidP="00164151">
            <w:pPr>
              <w:snapToGrid w:val="0"/>
              <w:ind w:leftChars="100" w:left="240"/>
              <w:jc w:val="both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臺</w:t>
            </w:r>
            <w:r w:rsidR="00432F31"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中市護理師護士公會</w:t>
            </w:r>
            <w:r w:rsidR="00E53C91"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理事長</w:t>
            </w:r>
          </w:p>
          <w:p w14:paraId="50BE65E8" w14:textId="77777777" w:rsidR="00A54C89" w:rsidRPr="00164151" w:rsidRDefault="00A54C89" w:rsidP="0016415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研習工作坊介紹</w:t>
            </w:r>
          </w:p>
          <w:p w14:paraId="03A72B5A" w14:textId="51094615" w:rsidR="00A54C89" w:rsidRPr="00164151" w:rsidRDefault="00A54C89" w:rsidP="00164151">
            <w:pPr>
              <w:snapToGrid w:val="0"/>
              <w:ind w:leftChars="100" w:left="240"/>
              <w:jc w:val="both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臺</w:t>
            </w: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中市護理師護士公會</w:t>
            </w:r>
            <w:r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常務理事</w:t>
            </w:r>
          </w:p>
        </w:tc>
        <w:tc>
          <w:tcPr>
            <w:tcW w:w="1591" w:type="dxa"/>
            <w:vAlign w:val="center"/>
          </w:tcPr>
          <w:p w14:paraId="2554DF47" w14:textId="77777777" w:rsidR="00E53C91" w:rsidRPr="00164151" w:rsidRDefault="00E53C91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  <w:p w14:paraId="12922A88" w14:textId="29866EC9" w:rsidR="00432F31" w:rsidRPr="00164151" w:rsidRDefault="00432F31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蔡明哲</w:t>
            </w:r>
          </w:p>
          <w:p w14:paraId="61AE9E17" w14:textId="77777777" w:rsidR="00432F31" w:rsidRPr="00164151" w:rsidRDefault="00432F31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徐逸民</w:t>
            </w:r>
          </w:p>
          <w:p w14:paraId="5D5233F1" w14:textId="77777777" w:rsidR="00A54C89" w:rsidRPr="00164151" w:rsidRDefault="00A54C89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  <w:p w14:paraId="3F36D82A" w14:textId="0581104C" w:rsidR="00A54C89" w:rsidRPr="00164151" w:rsidRDefault="00A54C89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吳姿蓉</w:t>
            </w:r>
          </w:p>
        </w:tc>
      </w:tr>
      <w:tr w:rsidR="00432F31" w:rsidRPr="00210C4A" w14:paraId="0F156D84" w14:textId="77777777" w:rsidTr="00F707F0">
        <w:trPr>
          <w:trHeight w:val="510"/>
          <w:jc w:val="center"/>
        </w:trPr>
        <w:tc>
          <w:tcPr>
            <w:tcW w:w="1701" w:type="dxa"/>
            <w:vAlign w:val="center"/>
          </w:tcPr>
          <w:p w14:paraId="0DA6554E" w14:textId="30924FBD" w:rsidR="00432F31" w:rsidRPr="00164151" w:rsidRDefault="00432F31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9:00-9:50</w:t>
            </w:r>
          </w:p>
        </w:tc>
        <w:tc>
          <w:tcPr>
            <w:tcW w:w="6516" w:type="dxa"/>
            <w:vAlign w:val="center"/>
          </w:tcPr>
          <w:p w14:paraId="41233FCB" w14:textId="7BA72C08" w:rsidR="00432F31" w:rsidRPr="00164151" w:rsidRDefault="00A54C89" w:rsidP="00F707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  <w:highlight w:val="yellow"/>
              </w:rPr>
            </w:pPr>
            <w:r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綠意靜心</w:t>
            </w:r>
            <w:r w:rsidR="00117B48"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：植栽創作在壓力調適與身心療癒之運用</w:t>
            </w:r>
          </w:p>
        </w:tc>
        <w:tc>
          <w:tcPr>
            <w:tcW w:w="1591" w:type="dxa"/>
            <w:vAlign w:val="center"/>
          </w:tcPr>
          <w:p w14:paraId="005319E7" w14:textId="2A7FD8A0" w:rsidR="00432F31" w:rsidRPr="00164151" w:rsidRDefault="00DB3CDE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A41413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巫沛勲</w:t>
            </w:r>
          </w:p>
        </w:tc>
      </w:tr>
      <w:tr w:rsidR="00210C4A" w:rsidRPr="00210C4A" w14:paraId="6145984A" w14:textId="77777777" w:rsidTr="00210C4A">
        <w:trPr>
          <w:trHeight w:val="510"/>
          <w:jc w:val="center"/>
        </w:trPr>
        <w:tc>
          <w:tcPr>
            <w:tcW w:w="1701" w:type="dxa"/>
            <w:vAlign w:val="center"/>
          </w:tcPr>
          <w:p w14:paraId="75D23B3C" w14:textId="0D05124A" w:rsidR="00210C4A" w:rsidRPr="00164151" w:rsidRDefault="00210C4A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9:00-10:00</w:t>
            </w:r>
          </w:p>
        </w:tc>
        <w:tc>
          <w:tcPr>
            <w:tcW w:w="8107" w:type="dxa"/>
            <w:gridSpan w:val="2"/>
            <w:vAlign w:val="center"/>
          </w:tcPr>
          <w:p w14:paraId="731E0227" w14:textId="32411FFF" w:rsidR="00210C4A" w:rsidRPr="00164151" w:rsidRDefault="00210C4A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休</w:t>
            </w:r>
            <w:r w:rsidR="00A41413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 xml:space="preserve"> </w:t>
            </w: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息</w:t>
            </w:r>
          </w:p>
        </w:tc>
      </w:tr>
      <w:tr w:rsidR="00432F31" w:rsidRPr="00DB3CDE" w14:paraId="5AB5A048" w14:textId="77777777" w:rsidTr="00F707F0">
        <w:trPr>
          <w:trHeight w:val="510"/>
          <w:jc w:val="center"/>
        </w:trPr>
        <w:tc>
          <w:tcPr>
            <w:tcW w:w="1701" w:type="dxa"/>
            <w:vAlign w:val="center"/>
          </w:tcPr>
          <w:p w14:paraId="09EF54FE" w14:textId="3B9CAB42" w:rsidR="00432F31" w:rsidRPr="00164151" w:rsidRDefault="00432F31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10:00-12:00</w:t>
            </w:r>
          </w:p>
        </w:tc>
        <w:tc>
          <w:tcPr>
            <w:tcW w:w="6516" w:type="dxa"/>
            <w:vAlign w:val="center"/>
          </w:tcPr>
          <w:p w14:paraId="771763DA" w14:textId="77777777" w:rsidR="00614964" w:rsidRDefault="00A54C89" w:rsidP="00F707F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慢慢種下：</w:t>
            </w:r>
            <w:r w:rsidR="00117B48"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護理與</w:t>
            </w:r>
            <w:r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療癒自己</w:t>
            </w:r>
            <w:r w:rsidR="00117B48"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之</w:t>
            </w:r>
            <w:r w:rsidRPr="00164151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一盆綠意</w:t>
            </w:r>
          </w:p>
          <w:p w14:paraId="14C39BEA" w14:textId="33F749E4" w:rsidR="00614964" w:rsidRPr="00614964" w:rsidRDefault="00F80A12" w:rsidP="00614964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※</w:t>
            </w:r>
            <w:r w:rsidR="00614964" w:rsidRPr="00614964">
              <w:rPr>
                <w:rFonts w:ascii="Times New Roman" w:eastAsia="標楷體" w:hAnsi="Times New Roman" w:cs="Times New Roman" w:hint="eastAsia"/>
              </w:rPr>
              <w:t>備註</w:t>
            </w:r>
          </w:p>
          <w:p w14:paraId="2EF216BC" w14:textId="53472E21" w:rsidR="00614964" w:rsidRPr="00614964" w:rsidRDefault="00F80A12" w:rsidP="00614964">
            <w:pPr>
              <w:snapToGrid w:val="0"/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 w:rsidRPr="00F80A12">
              <w:rPr>
                <w:rFonts w:ascii="Times New Roman" w:eastAsia="標楷體" w:hAnsi="Times New Roman" w:cs="Times New Roman" w:hint="eastAsia"/>
              </w:rPr>
              <w:t>(1)</w:t>
            </w:r>
            <w:r w:rsidR="00182667" w:rsidRPr="00614964">
              <w:rPr>
                <w:rFonts w:ascii="Times New Roman" w:eastAsia="標楷體" w:hAnsi="Times New Roman" w:cs="Times New Roman" w:hint="eastAsia"/>
              </w:rPr>
              <w:t>依報名人數分組，最多</w:t>
            </w:r>
            <w:r w:rsidR="00182667" w:rsidRPr="00614964">
              <w:rPr>
                <w:rFonts w:ascii="Times New Roman" w:eastAsia="標楷體" w:hAnsi="Times New Roman" w:cs="Times New Roman" w:hint="eastAsia"/>
              </w:rPr>
              <w:t>3</w:t>
            </w:r>
            <w:r w:rsidR="00182667" w:rsidRPr="00614964">
              <w:rPr>
                <w:rFonts w:ascii="Times New Roman" w:eastAsia="標楷體" w:hAnsi="Times New Roman" w:cs="Times New Roman" w:hint="eastAsia"/>
              </w:rPr>
              <w:t>組</w:t>
            </w:r>
          </w:p>
          <w:p w14:paraId="3D9C4C18" w14:textId="7C5B19B8" w:rsidR="00DB022E" w:rsidRPr="00164151" w:rsidRDefault="00F80A12" w:rsidP="00614964">
            <w:pPr>
              <w:snapToGrid w:val="0"/>
              <w:ind w:leftChars="100" w:left="240"/>
              <w:jc w:val="both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</w:rPr>
              <w:t>(2)</w:t>
            </w:r>
            <w:r w:rsidR="00614964" w:rsidRPr="00614964">
              <w:rPr>
                <w:rFonts w:ascii="Times New Roman" w:eastAsia="標楷體" w:hAnsi="Times New Roman" w:cs="Times New Roman" w:hint="eastAsia"/>
              </w:rPr>
              <w:t>植栽療癒</w:t>
            </w:r>
            <w:r w:rsidR="00614964">
              <w:rPr>
                <w:rFonts w:ascii="Times New Roman" w:eastAsia="標楷體" w:hAnsi="Times New Roman" w:cs="Times New Roman" w:hint="eastAsia"/>
              </w:rPr>
              <w:t>創作</w:t>
            </w:r>
            <w:r w:rsidR="00B57E93">
              <w:rPr>
                <w:rFonts w:ascii="Times New Roman" w:eastAsia="標楷體" w:hAnsi="Times New Roman" w:cs="Times New Roman" w:hint="eastAsia"/>
              </w:rPr>
              <w:t>之</w:t>
            </w:r>
            <w:r w:rsidR="00614964" w:rsidRPr="00614964">
              <w:rPr>
                <w:rFonts w:ascii="Times New Roman" w:eastAsia="標楷體" w:hAnsi="Times New Roman" w:cs="Times New Roman" w:hint="eastAsia"/>
              </w:rPr>
              <w:t>作品可帶回</w:t>
            </w:r>
          </w:p>
        </w:tc>
        <w:tc>
          <w:tcPr>
            <w:tcW w:w="1591" w:type="dxa"/>
            <w:vAlign w:val="center"/>
          </w:tcPr>
          <w:p w14:paraId="30201AEC" w14:textId="36E93345" w:rsidR="00117B48" w:rsidRPr="00477A0C" w:rsidRDefault="00DB3CDE" w:rsidP="00477A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A41413">
              <w:rPr>
                <w:rFonts w:ascii="Times New Roman" w:eastAsia="標楷體" w:hAnsi="Times New Roman" w:cs="Times New Roman" w:hint="eastAsia"/>
                <w:sz w:val="28"/>
                <w:szCs w:val="26"/>
              </w:rPr>
              <w:t>巫沛勲</w:t>
            </w:r>
          </w:p>
        </w:tc>
      </w:tr>
      <w:tr w:rsidR="00432F31" w:rsidRPr="00210C4A" w14:paraId="08D539B4" w14:textId="77777777" w:rsidTr="00F707F0">
        <w:trPr>
          <w:trHeight w:val="510"/>
          <w:jc w:val="center"/>
        </w:trPr>
        <w:tc>
          <w:tcPr>
            <w:tcW w:w="1701" w:type="dxa"/>
            <w:vAlign w:val="center"/>
          </w:tcPr>
          <w:p w14:paraId="0A42960B" w14:textId="5DDFA610" w:rsidR="00432F31" w:rsidRPr="00164151" w:rsidRDefault="00432F31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12:00-</w:t>
            </w:r>
          </w:p>
        </w:tc>
        <w:tc>
          <w:tcPr>
            <w:tcW w:w="6516" w:type="dxa"/>
            <w:vAlign w:val="center"/>
          </w:tcPr>
          <w:p w14:paraId="3782EC27" w14:textId="1325EFF0" w:rsidR="00432F31" w:rsidRPr="00164151" w:rsidRDefault="00432F31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簽退賦歸</w:t>
            </w:r>
          </w:p>
        </w:tc>
        <w:tc>
          <w:tcPr>
            <w:tcW w:w="1591" w:type="dxa"/>
            <w:vAlign w:val="center"/>
          </w:tcPr>
          <w:p w14:paraId="34AA6AF0" w14:textId="703EBB93" w:rsidR="00432F31" w:rsidRPr="00164151" w:rsidRDefault="00432F31" w:rsidP="0016415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164151">
              <w:rPr>
                <w:rFonts w:ascii="Times New Roman" w:eastAsia="標楷體" w:hAnsi="Times New Roman" w:cs="Times New Roman"/>
                <w:sz w:val="28"/>
                <w:szCs w:val="26"/>
              </w:rPr>
              <w:t>工作人員</w:t>
            </w:r>
          </w:p>
        </w:tc>
      </w:tr>
    </w:tbl>
    <w:p w14:paraId="6968ACCD" w14:textId="77777777" w:rsidR="00210C4A" w:rsidRPr="00164151" w:rsidRDefault="00210C4A" w:rsidP="00164151">
      <w:pPr>
        <w:pStyle w:val="a9"/>
        <w:numPr>
          <w:ilvl w:val="0"/>
          <w:numId w:val="8"/>
        </w:numPr>
        <w:adjustRightInd w:val="0"/>
        <w:spacing w:after="0" w:line="240" w:lineRule="auto"/>
        <w:contextualSpacing w:val="0"/>
        <w:rPr>
          <w:rFonts w:eastAsia="標楷體"/>
          <w:color w:val="FF0000"/>
          <w:sz w:val="28"/>
          <w:szCs w:val="26"/>
        </w:rPr>
      </w:pPr>
      <w:r w:rsidRPr="00164151">
        <w:rPr>
          <w:rFonts w:eastAsia="標楷體"/>
          <w:color w:val="000000"/>
          <w:sz w:val="28"/>
          <w:szCs w:val="26"/>
        </w:rPr>
        <w:t>主講者簡介（依課程順序排列）</w:t>
      </w:r>
    </w:p>
    <w:p w14:paraId="00371AA0" w14:textId="01D3CBED" w:rsidR="00210C4A" w:rsidRPr="00164151" w:rsidRDefault="00210C4A" w:rsidP="00164151">
      <w:pPr>
        <w:pStyle w:val="a9"/>
        <w:adjustRightInd w:val="0"/>
        <w:snapToGrid w:val="0"/>
        <w:spacing w:before="120" w:after="120" w:line="240" w:lineRule="auto"/>
        <w:ind w:left="397"/>
        <w:contextualSpacing w:val="0"/>
        <w:rPr>
          <w:rFonts w:eastAsia="標楷體"/>
          <w:b/>
          <w:color w:val="000000" w:themeColor="text1"/>
          <w:sz w:val="28"/>
          <w:szCs w:val="26"/>
        </w:rPr>
      </w:pPr>
      <w:r w:rsidRPr="00164151">
        <w:rPr>
          <w:rFonts w:eastAsia="標楷體"/>
          <w:b/>
          <w:color w:val="000000" w:themeColor="text1"/>
          <w:sz w:val="28"/>
          <w:szCs w:val="26"/>
        </w:rPr>
        <w:t>蔡明哲</w:t>
      </w:r>
      <w:r w:rsidRPr="00164151">
        <w:rPr>
          <w:rFonts w:eastAsia="標楷體" w:hint="eastAsia"/>
          <w:color w:val="000000" w:themeColor="text1"/>
          <w:sz w:val="28"/>
          <w:szCs w:val="26"/>
        </w:rPr>
        <w:t xml:space="preserve">　</w:t>
      </w:r>
      <w:r w:rsidRPr="00164151">
        <w:rPr>
          <w:rFonts w:eastAsia="標楷體"/>
          <w:color w:val="000000" w:themeColor="text1"/>
          <w:sz w:val="28"/>
          <w:szCs w:val="26"/>
        </w:rPr>
        <w:t>中山醫學大學附設醫院總院院長</w:t>
      </w:r>
    </w:p>
    <w:p w14:paraId="41D0A045" w14:textId="77777777" w:rsidR="00164151" w:rsidRDefault="00164151" w:rsidP="00164151">
      <w:pPr>
        <w:pStyle w:val="a9"/>
        <w:adjustRightInd w:val="0"/>
        <w:snapToGrid w:val="0"/>
        <w:spacing w:before="120" w:after="120" w:line="240" w:lineRule="auto"/>
        <w:ind w:left="397"/>
        <w:contextualSpacing w:val="0"/>
        <w:rPr>
          <w:rFonts w:eastAsia="標楷體"/>
          <w:color w:val="000000" w:themeColor="text1"/>
          <w:sz w:val="28"/>
          <w:szCs w:val="26"/>
        </w:rPr>
      </w:pPr>
      <w:r w:rsidRPr="00164151">
        <w:rPr>
          <w:rFonts w:eastAsia="標楷體"/>
          <w:b/>
          <w:color w:val="000000" w:themeColor="text1"/>
          <w:sz w:val="28"/>
          <w:szCs w:val="26"/>
        </w:rPr>
        <w:t>徐逸民</w:t>
      </w:r>
      <w:r w:rsidRPr="00164151">
        <w:rPr>
          <w:rFonts w:eastAsia="標楷體" w:hint="eastAsia"/>
          <w:b/>
          <w:color w:val="000000" w:themeColor="text1"/>
          <w:sz w:val="28"/>
          <w:szCs w:val="26"/>
        </w:rPr>
        <w:t xml:space="preserve">　</w:t>
      </w:r>
      <w:r w:rsidRPr="00164151">
        <w:rPr>
          <w:rFonts w:eastAsia="標楷體"/>
          <w:color w:val="000000" w:themeColor="text1"/>
          <w:sz w:val="28"/>
          <w:szCs w:val="26"/>
        </w:rPr>
        <w:t>臺中市護理師護士公會理事長、中國醫藥大學附設醫院護理部主任</w:t>
      </w:r>
    </w:p>
    <w:p w14:paraId="289EB0DC" w14:textId="6CE542D0" w:rsidR="00A41413" w:rsidRPr="00A41413" w:rsidRDefault="00A41413" w:rsidP="00A41413">
      <w:pPr>
        <w:pStyle w:val="a9"/>
        <w:adjustRightInd w:val="0"/>
        <w:snapToGrid w:val="0"/>
        <w:spacing w:before="120" w:after="120" w:line="240" w:lineRule="auto"/>
        <w:ind w:left="397"/>
        <w:contextualSpacing w:val="0"/>
        <w:rPr>
          <w:rFonts w:eastAsia="標楷體"/>
          <w:color w:val="FF0000"/>
          <w:sz w:val="28"/>
          <w:szCs w:val="26"/>
        </w:rPr>
      </w:pPr>
      <w:r w:rsidRPr="00164151">
        <w:rPr>
          <w:rFonts w:eastAsia="標楷體"/>
          <w:b/>
          <w:color w:val="000000" w:themeColor="text1"/>
          <w:sz w:val="28"/>
          <w:szCs w:val="26"/>
        </w:rPr>
        <w:t>吳姿蓉</w:t>
      </w:r>
      <w:r w:rsidRPr="00164151">
        <w:rPr>
          <w:rFonts w:eastAsia="標楷體" w:hint="eastAsia"/>
          <w:color w:val="000000" w:themeColor="text1"/>
          <w:sz w:val="28"/>
          <w:szCs w:val="26"/>
        </w:rPr>
        <w:t xml:space="preserve">　</w:t>
      </w:r>
      <w:r w:rsidRPr="00164151">
        <w:rPr>
          <w:rFonts w:eastAsia="標楷體" w:hint="eastAsia"/>
          <w:sz w:val="28"/>
          <w:szCs w:val="26"/>
        </w:rPr>
        <w:t>臺</w:t>
      </w:r>
      <w:r w:rsidRPr="00164151">
        <w:rPr>
          <w:rFonts w:eastAsia="標楷體"/>
          <w:sz w:val="28"/>
          <w:szCs w:val="26"/>
        </w:rPr>
        <w:t>中市護理師護士公會</w:t>
      </w:r>
      <w:r w:rsidRPr="00164151">
        <w:rPr>
          <w:rFonts w:eastAsia="標楷體" w:hint="eastAsia"/>
          <w:sz w:val="28"/>
          <w:szCs w:val="26"/>
        </w:rPr>
        <w:t>常務</w:t>
      </w:r>
      <w:r w:rsidRPr="00164151">
        <w:rPr>
          <w:rFonts w:eastAsia="標楷體"/>
          <w:sz w:val="28"/>
          <w:szCs w:val="26"/>
        </w:rPr>
        <w:t>理事、</w:t>
      </w:r>
      <w:r w:rsidRPr="00164151">
        <w:rPr>
          <w:rFonts w:eastAsia="標楷體"/>
          <w:color w:val="000000" w:themeColor="text1"/>
          <w:sz w:val="28"/>
          <w:szCs w:val="26"/>
        </w:rPr>
        <w:t>中山醫學大學附設醫院副院長</w:t>
      </w:r>
    </w:p>
    <w:p w14:paraId="74D5BEC0" w14:textId="6EC13F9F" w:rsidR="00A41413" w:rsidRDefault="00A41413" w:rsidP="00A41413">
      <w:pPr>
        <w:pStyle w:val="a9"/>
        <w:adjustRightInd w:val="0"/>
        <w:snapToGrid w:val="0"/>
        <w:spacing w:before="120" w:after="120" w:line="240" w:lineRule="auto"/>
        <w:ind w:left="397"/>
        <w:contextualSpacing w:val="0"/>
        <w:rPr>
          <w:rFonts w:eastAsia="標楷體"/>
          <w:b/>
          <w:color w:val="000000" w:themeColor="text1"/>
          <w:sz w:val="28"/>
          <w:szCs w:val="26"/>
        </w:rPr>
      </w:pPr>
      <w:r w:rsidRPr="00A41413">
        <w:rPr>
          <w:rFonts w:eastAsia="標楷體" w:hint="eastAsia"/>
          <w:b/>
          <w:color w:val="000000" w:themeColor="text1"/>
          <w:sz w:val="28"/>
          <w:szCs w:val="26"/>
        </w:rPr>
        <w:t>巫沛勲</w:t>
      </w:r>
      <w:r>
        <w:rPr>
          <w:rFonts w:eastAsia="標楷體" w:hint="eastAsia"/>
          <w:b/>
          <w:color w:val="000000" w:themeColor="text1"/>
          <w:sz w:val="28"/>
          <w:szCs w:val="26"/>
        </w:rPr>
        <w:t xml:space="preserve">  </w:t>
      </w:r>
      <w:r w:rsidR="00477A0C" w:rsidRPr="00477A0C">
        <w:rPr>
          <w:rFonts w:eastAsia="標楷體" w:hint="eastAsia"/>
          <w:b/>
          <w:color w:val="000000" w:themeColor="text1"/>
          <w:sz w:val="28"/>
          <w:szCs w:val="26"/>
        </w:rPr>
        <w:t>花</w:t>
      </w:r>
      <w:r w:rsidR="00477A0C" w:rsidRPr="00477A0C">
        <w:rPr>
          <w:rFonts w:eastAsia="標楷體" w:hint="eastAsia"/>
          <w:color w:val="000000" w:themeColor="text1"/>
          <w:sz w:val="28"/>
          <w:szCs w:val="26"/>
        </w:rPr>
        <w:t>開好了香氛花藝工作室</w:t>
      </w:r>
      <w:r w:rsidR="00477A0C">
        <w:rPr>
          <w:rFonts w:eastAsia="標楷體" w:hint="eastAsia"/>
          <w:color w:val="000000" w:themeColor="text1"/>
          <w:sz w:val="28"/>
          <w:szCs w:val="26"/>
        </w:rPr>
        <w:t>講師</w:t>
      </w:r>
      <w:r w:rsidR="00F65F9B">
        <w:rPr>
          <w:rFonts w:eastAsia="標楷體" w:hint="eastAsia"/>
          <w:color w:val="000000" w:themeColor="text1"/>
          <w:sz w:val="28"/>
          <w:szCs w:val="26"/>
        </w:rPr>
        <w:t>暨負責人</w:t>
      </w:r>
    </w:p>
    <w:p w14:paraId="0EAC4C37" w14:textId="48F21D45" w:rsidR="00F0541A" w:rsidRPr="00A41413" w:rsidRDefault="00F0541A" w:rsidP="00A41413">
      <w:pPr>
        <w:pStyle w:val="a9"/>
        <w:adjustRightInd w:val="0"/>
        <w:snapToGrid w:val="0"/>
        <w:spacing w:before="120" w:after="120" w:line="240" w:lineRule="auto"/>
        <w:ind w:left="397"/>
        <w:contextualSpacing w:val="0"/>
        <w:rPr>
          <w:rFonts w:eastAsia="標楷體"/>
          <w:b/>
          <w:color w:val="000000" w:themeColor="text1"/>
          <w:sz w:val="28"/>
          <w:szCs w:val="26"/>
        </w:rPr>
      </w:pPr>
    </w:p>
    <w:p w14:paraId="44D6EF0C" w14:textId="77777777" w:rsidR="00210C4A" w:rsidRPr="00164151" w:rsidRDefault="00210C4A" w:rsidP="00210C4A">
      <w:pPr>
        <w:pStyle w:val="a9"/>
        <w:numPr>
          <w:ilvl w:val="0"/>
          <w:numId w:val="6"/>
        </w:numPr>
        <w:spacing w:before="120" w:after="0" w:line="240" w:lineRule="auto"/>
        <w:ind w:left="567" w:hanging="567"/>
        <w:contextualSpacing w:val="0"/>
        <w:jc w:val="both"/>
        <w:rPr>
          <w:rFonts w:ascii="標楷體" w:eastAsia="標楷體" w:hAnsi="標楷體"/>
          <w:b/>
          <w:sz w:val="28"/>
          <w:szCs w:val="26"/>
        </w:rPr>
      </w:pPr>
      <w:r w:rsidRPr="00164151">
        <w:rPr>
          <w:rFonts w:ascii="標楷體" w:eastAsia="標楷體" w:hAnsi="標楷體"/>
          <w:b/>
          <w:sz w:val="28"/>
          <w:szCs w:val="26"/>
        </w:rPr>
        <w:lastRenderedPageBreak/>
        <w:t>報名方式：</w:t>
      </w:r>
    </w:p>
    <w:p w14:paraId="049D6B31" w14:textId="78EFAC61" w:rsidR="00210C4A" w:rsidRPr="00164151" w:rsidRDefault="00210C4A" w:rsidP="00210C4A">
      <w:pPr>
        <w:pStyle w:val="a9"/>
        <w:numPr>
          <w:ilvl w:val="0"/>
          <w:numId w:val="2"/>
        </w:numPr>
        <w:snapToGrid w:val="0"/>
        <w:spacing w:after="0" w:line="400" w:lineRule="exact"/>
        <w:ind w:left="1134" w:hanging="567"/>
        <w:contextualSpacing w:val="0"/>
        <w:rPr>
          <w:rFonts w:ascii="Times New Roman" w:eastAsia="標楷體" w:hAnsi="Times New Roman" w:cs="Times New Roman"/>
          <w:sz w:val="28"/>
          <w:szCs w:val="26"/>
        </w:rPr>
      </w:pPr>
      <w:r w:rsidRPr="00164151">
        <w:rPr>
          <w:rFonts w:ascii="Times New Roman" w:eastAsia="標楷體" w:hAnsi="Times New Roman" w:cs="Times New Roman"/>
          <w:b/>
          <w:sz w:val="28"/>
          <w:szCs w:val="26"/>
        </w:rPr>
        <w:t>報名日期：</w:t>
      </w:r>
      <w:r w:rsidRPr="00164151">
        <w:rPr>
          <w:rFonts w:ascii="Times New Roman" w:eastAsia="標楷體" w:hAnsi="Times New Roman" w:cs="Times New Roman"/>
          <w:sz w:val="28"/>
          <w:szCs w:val="26"/>
        </w:rPr>
        <w:t>即日起至</w:t>
      </w:r>
      <w:r w:rsidRPr="00164151">
        <w:rPr>
          <w:rFonts w:ascii="Times New Roman" w:eastAsia="標楷體" w:hAnsi="Times New Roman" w:cs="Times New Roman"/>
          <w:sz w:val="28"/>
          <w:szCs w:val="26"/>
        </w:rPr>
        <w:t>114</w:t>
      </w:r>
      <w:r w:rsidRPr="00164151">
        <w:rPr>
          <w:rFonts w:ascii="Times New Roman" w:eastAsia="標楷體" w:hAnsi="Times New Roman" w:cs="Times New Roman"/>
          <w:sz w:val="28"/>
          <w:szCs w:val="26"/>
        </w:rPr>
        <w:t>年</w:t>
      </w:r>
      <w:r w:rsidRPr="00164151">
        <w:rPr>
          <w:rFonts w:ascii="Times New Roman" w:eastAsia="標楷體" w:hAnsi="Times New Roman" w:cs="Times New Roman"/>
          <w:sz w:val="28"/>
          <w:szCs w:val="26"/>
        </w:rPr>
        <w:t>1</w:t>
      </w:r>
      <w:r w:rsidR="0008320C">
        <w:rPr>
          <w:rFonts w:ascii="Times New Roman" w:eastAsia="標楷體" w:hAnsi="Times New Roman" w:cs="Times New Roman" w:hint="eastAsia"/>
          <w:sz w:val="28"/>
          <w:szCs w:val="26"/>
        </w:rPr>
        <w:t>1</w:t>
      </w:r>
      <w:r w:rsidRPr="00164151">
        <w:rPr>
          <w:rFonts w:ascii="Times New Roman" w:eastAsia="標楷體" w:hAnsi="Times New Roman" w:cs="Times New Roman"/>
          <w:sz w:val="28"/>
          <w:szCs w:val="26"/>
        </w:rPr>
        <w:t>月日</w:t>
      </w:r>
      <w:r w:rsidR="00164151">
        <w:rPr>
          <w:rFonts w:ascii="Times New Roman" w:eastAsia="標楷體" w:hAnsi="Times New Roman" w:cs="Times New Roman"/>
          <w:sz w:val="28"/>
          <w:szCs w:val="26"/>
        </w:rPr>
        <w:t>2</w:t>
      </w:r>
      <w:r w:rsidR="0008320C">
        <w:rPr>
          <w:rFonts w:ascii="Times New Roman" w:eastAsia="標楷體" w:hAnsi="Times New Roman" w:cs="Times New Roman" w:hint="eastAsia"/>
          <w:sz w:val="28"/>
          <w:szCs w:val="26"/>
        </w:rPr>
        <w:t>1</w:t>
      </w:r>
      <w:r w:rsidRPr="00164151">
        <w:rPr>
          <w:rFonts w:ascii="Times New Roman" w:eastAsia="標楷體" w:hAnsi="Times New Roman" w:cs="Times New Roman"/>
          <w:sz w:val="28"/>
          <w:szCs w:val="26"/>
        </w:rPr>
        <w:t>日</w:t>
      </w:r>
      <w:r w:rsidRPr="00164151">
        <w:rPr>
          <w:rFonts w:ascii="Times New Roman" w:eastAsia="標楷體" w:hAnsi="Times New Roman" w:cs="Times New Roman"/>
          <w:sz w:val="28"/>
          <w:szCs w:val="26"/>
        </w:rPr>
        <w:t>(</w:t>
      </w:r>
      <w:r w:rsidR="00164151">
        <w:rPr>
          <w:rFonts w:ascii="Times New Roman" w:eastAsia="標楷體" w:hAnsi="Times New Roman" w:cs="Times New Roman" w:hint="eastAsia"/>
          <w:sz w:val="28"/>
          <w:szCs w:val="26"/>
        </w:rPr>
        <w:t>五</w:t>
      </w:r>
      <w:r w:rsidRPr="00164151">
        <w:rPr>
          <w:rFonts w:ascii="Times New Roman" w:eastAsia="標楷體" w:hAnsi="Times New Roman" w:cs="Times New Roman"/>
          <w:sz w:val="28"/>
          <w:szCs w:val="26"/>
        </w:rPr>
        <w:t>)</w:t>
      </w:r>
      <w:r w:rsidRPr="00164151">
        <w:rPr>
          <w:rFonts w:ascii="Times New Roman" w:eastAsia="標楷體" w:hAnsi="Times New Roman" w:cs="Times New Roman"/>
          <w:sz w:val="28"/>
          <w:szCs w:val="26"/>
        </w:rPr>
        <w:t>前或</w:t>
      </w:r>
      <w:r w:rsidRPr="00164151">
        <w:rPr>
          <w:rFonts w:ascii="Times New Roman" w:eastAsia="標楷體" w:hAnsi="Times New Roman" w:cs="Times New Roman"/>
          <w:sz w:val="28"/>
          <w:szCs w:val="26"/>
        </w:rPr>
        <w:t>60</w:t>
      </w:r>
      <w:r w:rsidRPr="00164151">
        <w:rPr>
          <w:rFonts w:ascii="Times New Roman" w:eastAsia="標楷體" w:hAnsi="Times New Roman" w:cs="Times New Roman"/>
          <w:sz w:val="28"/>
          <w:szCs w:val="26"/>
        </w:rPr>
        <w:t>人額滿截止。</w:t>
      </w:r>
    </w:p>
    <w:p w14:paraId="2625E363" w14:textId="77777777" w:rsidR="00210C4A" w:rsidRPr="00164151" w:rsidRDefault="00210C4A" w:rsidP="00210C4A">
      <w:pPr>
        <w:pStyle w:val="a9"/>
        <w:numPr>
          <w:ilvl w:val="0"/>
          <w:numId w:val="2"/>
        </w:numPr>
        <w:snapToGrid w:val="0"/>
        <w:spacing w:after="0" w:line="400" w:lineRule="exact"/>
        <w:ind w:left="1134" w:hanging="567"/>
        <w:contextualSpacing w:val="0"/>
        <w:rPr>
          <w:rFonts w:ascii="Times New Roman" w:eastAsia="標楷體" w:hAnsi="Times New Roman" w:cs="Times New Roman"/>
          <w:sz w:val="28"/>
          <w:szCs w:val="26"/>
        </w:rPr>
      </w:pPr>
      <w:r w:rsidRPr="00164151">
        <w:rPr>
          <w:rFonts w:ascii="Times New Roman" w:eastAsia="標楷體" w:hAnsi="Times New Roman" w:cs="Times New Roman"/>
          <w:b/>
          <w:sz w:val="28"/>
          <w:szCs w:val="26"/>
        </w:rPr>
        <w:t>費用：</w:t>
      </w:r>
      <w:r w:rsidRPr="00164151">
        <w:rPr>
          <w:rFonts w:ascii="Times New Roman" w:eastAsia="標楷體" w:hAnsi="Times New Roman" w:cs="Times New Roman"/>
          <w:color w:val="000000"/>
          <w:sz w:val="28"/>
          <w:szCs w:val="26"/>
        </w:rPr>
        <w:t>免費（請自備環保杯，午餐自理）。</w:t>
      </w:r>
    </w:p>
    <w:p w14:paraId="1691035E" w14:textId="77777777" w:rsidR="00210C4A" w:rsidRPr="00164151" w:rsidRDefault="00210C4A" w:rsidP="00210C4A">
      <w:pPr>
        <w:pStyle w:val="a9"/>
        <w:numPr>
          <w:ilvl w:val="0"/>
          <w:numId w:val="2"/>
        </w:numPr>
        <w:snapToGrid w:val="0"/>
        <w:spacing w:after="0" w:line="400" w:lineRule="exact"/>
        <w:ind w:left="1134" w:hanging="567"/>
        <w:contextualSpacing w:val="0"/>
        <w:rPr>
          <w:rFonts w:ascii="Times New Roman" w:eastAsia="標楷體" w:hAnsi="Times New Roman" w:cs="Times New Roman"/>
          <w:sz w:val="28"/>
          <w:szCs w:val="26"/>
        </w:rPr>
      </w:pPr>
      <w:r w:rsidRPr="00164151">
        <w:rPr>
          <w:rFonts w:ascii="Times New Roman" w:eastAsia="標楷體" w:hAnsi="Times New Roman" w:cs="Times New Roman"/>
          <w:b/>
          <w:sz w:val="28"/>
          <w:szCs w:val="26"/>
        </w:rPr>
        <w:t>報名：</w:t>
      </w:r>
      <w:r w:rsidRPr="00164151">
        <w:rPr>
          <w:rFonts w:ascii="Times New Roman" w:eastAsia="標楷體" w:hAnsi="Times New Roman" w:cs="Times New Roman"/>
          <w:sz w:val="28"/>
          <w:szCs w:val="26"/>
        </w:rPr>
        <w:t>請於公會網站：</w:t>
      </w:r>
      <w:hyperlink r:id="rId7" w:history="1">
        <w:r w:rsidRPr="00164151">
          <w:rPr>
            <w:rStyle w:val="af4"/>
            <w:rFonts w:ascii="Times New Roman" w:eastAsia="標楷體" w:hAnsi="Times New Roman" w:cs="Times New Roman"/>
            <w:sz w:val="28"/>
            <w:szCs w:val="26"/>
          </w:rPr>
          <w:t>http://www.tcnurse.org.tw</w:t>
        </w:r>
      </w:hyperlink>
      <w:r w:rsidRPr="00164151">
        <w:rPr>
          <w:rFonts w:ascii="Times New Roman" w:eastAsia="標楷體" w:hAnsi="Times New Roman" w:cs="Times New Roman"/>
          <w:sz w:val="28"/>
          <w:szCs w:val="26"/>
        </w:rPr>
        <w:t>線上報名。</w:t>
      </w:r>
    </w:p>
    <w:p w14:paraId="543ADBAE" w14:textId="77777777" w:rsidR="00210C4A" w:rsidRPr="00164151" w:rsidRDefault="00210C4A" w:rsidP="00210C4A">
      <w:pPr>
        <w:pStyle w:val="a9"/>
        <w:numPr>
          <w:ilvl w:val="0"/>
          <w:numId w:val="2"/>
        </w:numPr>
        <w:snapToGrid w:val="0"/>
        <w:spacing w:after="0" w:line="400" w:lineRule="exact"/>
        <w:ind w:left="1134" w:hanging="567"/>
        <w:contextualSpacing w:val="0"/>
        <w:rPr>
          <w:rStyle w:val="af3"/>
          <w:rFonts w:ascii="Times New Roman" w:eastAsia="標楷體" w:hAnsi="Times New Roman" w:cs="Times New Roman"/>
          <w:b w:val="0"/>
          <w:bCs w:val="0"/>
          <w:sz w:val="28"/>
          <w:szCs w:val="26"/>
        </w:rPr>
      </w:pPr>
      <w:r w:rsidRPr="00164151">
        <w:rPr>
          <w:rStyle w:val="af3"/>
          <w:rFonts w:ascii="Times New Roman" w:eastAsia="標楷體" w:hAnsi="Times New Roman" w:cs="Times New Roman"/>
          <w:color w:val="FF0000"/>
          <w:sz w:val="28"/>
          <w:szCs w:val="26"/>
          <w:shd w:val="clear" w:color="auto" w:fill="FFFFFF"/>
        </w:rPr>
        <w:t>『報名後請務必出席，以確保其他會員權益，若不克出席，請於規定</w:t>
      </w:r>
      <w:r w:rsidRPr="00164151">
        <w:rPr>
          <w:rStyle w:val="af3"/>
          <w:rFonts w:ascii="Times New Roman" w:eastAsia="標楷體" w:hAnsi="Times New Roman" w:cs="Times New Roman"/>
          <w:color w:val="FF0000"/>
          <w:sz w:val="28"/>
          <w:szCs w:val="26"/>
          <w:u w:val="single"/>
          <w:shd w:val="clear" w:color="auto" w:fill="FFFFFF"/>
        </w:rPr>
        <w:t>7</w:t>
      </w:r>
      <w:r w:rsidRPr="00164151">
        <w:rPr>
          <w:rStyle w:val="af3"/>
          <w:rFonts w:ascii="Times New Roman" w:eastAsia="標楷體" w:hAnsi="Times New Roman" w:cs="Times New Roman"/>
          <w:color w:val="FF0000"/>
          <w:sz w:val="28"/>
          <w:szCs w:val="26"/>
          <w:u w:val="single"/>
          <w:shd w:val="clear" w:color="auto" w:fill="FFFFFF"/>
        </w:rPr>
        <w:t>日前</w:t>
      </w:r>
      <w:r w:rsidRPr="00164151">
        <w:rPr>
          <w:rStyle w:val="af3"/>
          <w:rFonts w:ascii="Times New Roman" w:eastAsia="標楷體" w:hAnsi="Times New Roman" w:cs="Times New Roman"/>
          <w:color w:val="FF0000"/>
          <w:sz w:val="28"/>
          <w:szCs w:val="26"/>
          <w:shd w:val="clear" w:color="auto" w:fill="FFFFFF"/>
        </w:rPr>
        <w:t>至公會官網。取消報名，俾安排學員遞補。為珍惜資源，報名研習會二次未到者，該年度將不得再參加本會免費研習會。』</w:t>
      </w:r>
      <w:r w:rsidRPr="00164151">
        <w:rPr>
          <w:rFonts w:ascii="Times New Roman" w:eastAsia="標楷體" w:hAnsi="Times New Roman" w:cs="Times New Roman"/>
          <w:sz w:val="28"/>
          <w:szCs w:val="26"/>
        </w:rPr>
        <w:t>。</w:t>
      </w:r>
    </w:p>
    <w:p w14:paraId="710A7454" w14:textId="77777777" w:rsidR="00210C4A" w:rsidRPr="00164151" w:rsidRDefault="00210C4A" w:rsidP="00210C4A">
      <w:pPr>
        <w:pStyle w:val="a9"/>
        <w:numPr>
          <w:ilvl w:val="0"/>
          <w:numId w:val="2"/>
        </w:numPr>
        <w:snapToGrid w:val="0"/>
        <w:spacing w:after="0" w:line="400" w:lineRule="exact"/>
        <w:ind w:left="1134" w:hanging="567"/>
        <w:contextualSpacing w:val="0"/>
        <w:rPr>
          <w:rFonts w:ascii="Times New Roman" w:eastAsia="標楷體" w:hAnsi="Times New Roman" w:cs="Times New Roman"/>
          <w:sz w:val="28"/>
          <w:szCs w:val="26"/>
        </w:rPr>
      </w:pPr>
      <w:r w:rsidRPr="00164151">
        <w:rPr>
          <w:rFonts w:ascii="Times New Roman" w:eastAsia="標楷體" w:hAnsi="Times New Roman" w:cs="Times New Roman"/>
          <w:sz w:val="28"/>
          <w:szCs w:val="26"/>
        </w:rPr>
        <w:t>活動當天不接受現場報名。</w:t>
      </w:r>
    </w:p>
    <w:p w14:paraId="391DBDB7" w14:textId="77777777" w:rsidR="00210C4A" w:rsidRPr="00164151" w:rsidRDefault="00210C4A" w:rsidP="00210C4A">
      <w:pPr>
        <w:pStyle w:val="a9"/>
        <w:numPr>
          <w:ilvl w:val="0"/>
          <w:numId w:val="6"/>
        </w:numPr>
        <w:spacing w:before="120" w:after="0" w:line="240" w:lineRule="auto"/>
        <w:ind w:left="567" w:hanging="567"/>
        <w:contextualSpacing w:val="0"/>
        <w:jc w:val="both"/>
        <w:rPr>
          <w:rFonts w:ascii="標楷體" w:eastAsia="標楷體" w:hAnsi="標楷體"/>
          <w:b/>
          <w:sz w:val="28"/>
          <w:szCs w:val="26"/>
        </w:rPr>
      </w:pPr>
      <w:r w:rsidRPr="00164151">
        <w:rPr>
          <w:rFonts w:ascii="標楷體" w:eastAsia="標楷體" w:hAnsi="標楷體"/>
          <w:b/>
          <w:sz w:val="28"/>
          <w:szCs w:val="26"/>
        </w:rPr>
        <w:t>上課須知及簽到退注意事項</w:t>
      </w:r>
    </w:p>
    <w:p w14:paraId="4503F16B" w14:textId="77777777" w:rsidR="00210C4A" w:rsidRPr="00164151" w:rsidRDefault="00210C4A" w:rsidP="00210C4A">
      <w:pPr>
        <w:pStyle w:val="a9"/>
        <w:numPr>
          <w:ilvl w:val="0"/>
          <w:numId w:val="4"/>
        </w:numPr>
        <w:snapToGrid w:val="0"/>
        <w:spacing w:after="0" w:line="400" w:lineRule="exact"/>
        <w:ind w:left="1134" w:hanging="567"/>
        <w:contextualSpacing w:val="0"/>
        <w:jc w:val="both"/>
        <w:rPr>
          <w:rFonts w:ascii="Times New Roman" w:eastAsia="標楷體" w:hAnsi="Times New Roman" w:cs="Times New Roman"/>
          <w:b/>
          <w:sz w:val="28"/>
          <w:szCs w:val="26"/>
        </w:rPr>
      </w:pPr>
      <w:r w:rsidRPr="00164151">
        <w:rPr>
          <w:rFonts w:ascii="Times New Roman" w:eastAsia="標楷體" w:hAnsi="Times New Roman" w:cs="Times New Roman"/>
          <w:b/>
          <w:sz w:val="28"/>
          <w:szCs w:val="26"/>
        </w:rPr>
        <w:t>研習活動須完成全程課程後，始得到認證積分時數。</w:t>
      </w:r>
    </w:p>
    <w:p w14:paraId="43516AD7" w14:textId="77777777" w:rsidR="00210C4A" w:rsidRPr="00164151" w:rsidRDefault="00210C4A" w:rsidP="00210C4A">
      <w:pPr>
        <w:pStyle w:val="a9"/>
        <w:numPr>
          <w:ilvl w:val="0"/>
          <w:numId w:val="4"/>
        </w:numPr>
        <w:snapToGrid w:val="0"/>
        <w:spacing w:after="0" w:line="400" w:lineRule="exact"/>
        <w:ind w:left="1134" w:hanging="567"/>
        <w:contextualSpacing w:val="0"/>
        <w:jc w:val="both"/>
        <w:rPr>
          <w:rFonts w:ascii="Times New Roman" w:eastAsia="標楷體" w:hAnsi="Times New Roman" w:cs="Times New Roman"/>
          <w:b/>
          <w:sz w:val="28"/>
          <w:szCs w:val="26"/>
        </w:rPr>
      </w:pPr>
      <w:r w:rsidRPr="00164151">
        <w:rPr>
          <w:rFonts w:ascii="Times New Roman" w:eastAsia="標楷體" w:hAnsi="Times New Roman" w:cs="Times New Roman"/>
          <w:b/>
          <w:sz w:val="28"/>
          <w:szCs w:val="26"/>
        </w:rPr>
        <w:t>簽到</w:t>
      </w:r>
      <w:r w:rsidRPr="00164151">
        <w:rPr>
          <w:rFonts w:ascii="Times New Roman" w:eastAsia="標楷體" w:hAnsi="Times New Roman" w:cs="Times New Roman"/>
          <w:b/>
          <w:sz w:val="28"/>
          <w:szCs w:val="26"/>
        </w:rPr>
        <w:t>/</w:t>
      </w:r>
      <w:r w:rsidRPr="00164151">
        <w:rPr>
          <w:rFonts w:ascii="Times New Roman" w:eastAsia="標楷體" w:hAnsi="Times New Roman" w:cs="Times New Roman"/>
          <w:b/>
          <w:sz w:val="28"/>
          <w:szCs w:val="26"/>
        </w:rPr>
        <w:t>退規定：學員需於上、下午第一堂課開始前辦理簽到，課程全部結束後辦理簽退。未依前述規定辦理簽到及簽退者，恕無法給予護理人員繼續教育積分。</w:t>
      </w:r>
    </w:p>
    <w:p w14:paraId="257C9332" w14:textId="77777777" w:rsidR="00210C4A" w:rsidRPr="00164151" w:rsidRDefault="00210C4A" w:rsidP="00210C4A">
      <w:pPr>
        <w:pStyle w:val="a9"/>
        <w:numPr>
          <w:ilvl w:val="0"/>
          <w:numId w:val="4"/>
        </w:numPr>
        <w:snapToGrid w:val="0"/>
        <w:spacing w:after="0" w:line="400" w:lineRule="exact"/>
        <w:ind w:left="1134" w:hanging="567"/>
        <w:contextualSpacing w:val="0"/>
        <w:jc w:val="both"/>
        <w:rPr>
          <w:rFonts w:ascii="Times New Roman" w:eastAsia="標楷體" w:hAnsi="Times New Roman" w:cs="Times New Roman"/>
          <w:b/>
          <w:sz w:val="28"/>
          <w:szCs w:val="26"/>
        </w:rPr>
      </w:pPr>
      <w:r w:rsidRPr="00164151">
        <w:rPr>
          <w:rFonts w:ascii="Times New Roman" w:eastAsia="標楷體" w:hAnsi="Times New Roman" w:cs="Times New Roman"/>
          <w:b/>
          <w:sz w:val="28"/>
          <w:szCs w:val="26"/>
        </w:rPr>
        <w:t>遲到及早退規定：凡遲到或早退者，報到現場恕不受理簽到、退作業。</w:t>
      </w:r>
    </w:p>
    <w:p w14:paraId="3727BDE1" w14:textId="77777777" w:rsidR="00210C4A" w:rsidRPr="00164151" w:rsidRDefault="00210C4A" w:rsidP="00210C4A">
      <w:pPr>
        <w:pStyle w:val="a9"/>
        <w:numPr>
          <w:ilvl w:val="0"/>
          <w:numId w:val="3"/>
        </w:numPr>
        <w:snapToGrid w:val="0"/>
        <w:spacing w:after="0" w:line="400" w:lineRule="exact"/>
        <w:ind w:left="1418" w:hanging="284"/>
        <w:contextualSpacing w:val="0"/>
        <w:jc w:val="both"/>
        <w:rPr>
          <w:rFonts w:ascii="Times New Roman" w:eastAsia="標楷體" w:hAnsi="Times New Roman" w:cs="Times New Roman"/>
          <w:b/>
          <w:sz w:val="28"/>
          <w:szCs w:val="26"/>
        </w:rPr>
      </w:pPr>
      <w:r w:rsidRPr="00164151">
        <w:rPr>
          <w:rFonts w:ascii="Times New Roman" w:eastAsia="標楷體" w:hAnsi="Times New Roman" w:cs="Times New Roman"/>
          <w:b/>
          <w:sz w:val="28"/>
          <w:szCs w:val="26"/>
        </w:rPr>
        <w:t>遲到：指第一堂課程上課後</w:t>
      </w:r>
      <w:r w:rsidRPr="00164151">
        <w:rPr>
          <w:rFonts w:ascii="Times New Roman" w:eastAsia="標楷體" w:hAnsi="Times New Roman" w:cs="Times New Roman"/>
          <w:b/>
          <w:sz w:val="28"/>
          <w:szCs w:val="26"/>
        </w:rPr>
        <w:t>20</w:t>
      </w:r>
      <w:r w:rsidRPr="00164151">
        <w:rPr>
          <w:rFonts w:ascii="Times New Roman" w:eastAsia="標楷體" w:hAnsi="Times New Roman" w:cs="Times New Roman"/>
          <w:b/>
          <w:sz w:val="28"/>
          <w:szCs w:val="26"/>
        </w:rPr>
        <w:t>分鐘內未到。</w:t>
      </w:r>
    </w:p>
    <w:p w14:paraId="0AAC3CFB" w14:textId="77777777" w:rsidR="00210C4A" w:rsidRPr="00164151" w:rsidRDefault="00210C4A" w:rsidP="00210C4A">
      <w:pPr>
        <w:pStyle w:val="a9"/>
        <w:numPr>
          <w:ilvl w:val="0"/>
          <w:numId w:val="3"/>
        </w:numPr>
        <w:snapToGrid w:val="0"/>
        <w:spacing w:after="0" w:line="400" w:lineRule="exact"/>
        <w:ind w:left="1418" w:hanging="284"/>
        <w:contextualSpacing w:val="0"/>
        <w:jc w:val="both"/>
        <w:rPr>
          <w:rFonts w:ascii="Times New Roman" w:eastAsia="標楷體" w:hAnsi="Times New Roman" w:cs="Times New Roman"/>
          <w:b/>
          <w:sz w:val="28"/>
          <w:szCs w:val="26"/>
        </w:rPr>
      </w:pPr>
      <w:r w:rsidRPr="00164151">
        <w:rPr>
          <w:rFonts w:ascii="Times New Roman" w:eastAsia="標楷體" w:hAnsi="Times New Roman" w:cs="Times New Roman"/>
          <w:b/>
          <w:sz w:val="28"/>
          <w:szCs w:val="26"/>
        </w:rPr>
        <w:t>早退：指最後一堂課程結束前</w:t>
      </w:r>
      <w:r w:rsidRPr="00164151">
        <w:rPr>
          <w:rFonts w:ascii="Times New Roman" w:eastAsia="標楷體" w:hAnsi="Times New Roman" w:cs="Times New Roman"/>
          <w:b/>
          <w:sz w:val="28"/>
          <w:szCs w:val="26"/>
        </w:rPr>
        <w:t>20</w:t>
      </w:r>
      <w:r w:rsidRPr="00164151">
        <w:rPr>
          <w:rFonts w:ascii="Times New Roman" w:eastAsia="標楷體" w:hAnsi="Times New Roman" w:cs="Times New Roman"/>
          <w:b/>
          <w:sz w:val="28"/>
          <w:szCs w:val="26"/>
        </w:rPr>
        <w:t>分鐘提早離席。</w:t>
      </w:r>
    </w:p>
    <w:p w14:paraId="0CAC0D4D" w14:textId="77777777" w:rsidR="00210C4A" w:rsidRPr="00164151" w:rsidRDefault="00210C4A" w:rsidP="00210C4A">
      <w:pPr>
        <w:pStyle w:val="a9"/>
        <w:numPr>
          <w:ilvl w:val="0"/>
          <w:numId w:val="3"/>
        </w:numPr>
        <w:snapToGrid w:val="0"/>
        <w:spacing w:after="0" w:line="400" w:lineRule="exact"/>
        <w:ind w:left="1418" w:hanging="284"/>
        <w:contextualSpacing w:val="0"/>
        <w:jc w:val="both"/>
        <w:rPr>
          <w:rFonts w:ascii="Times New Roman" w:eastAsia="標楷體" w:hAnsi="Times New Roman" w:cs="Times New Roman"/>
          <w:b/>
          <w:sz w:val="28"/>
          <w:szCs w:val="26"/>
        </w:rPr>
      </w:pPr>
      <w:r w:rsidRPr="00164151">
        <w:rPr>
          <w:rFonts w:ascii="Times New Roman" w:eastAsia="標楷體" w:hAnsi="Times New Roman" w:cs="Times New Roman"/>
          <w:b/>
          <w:sz w:val="28"/>
          <w:szCs w:val="26"/>
        </w:rPr>
        <w:t>不得以他人頂替上課、簽到或簽退，違者經查獲將取消護理人員繼續教育積分。</w:t>
      </w:r>
    </w:p>
    <w:p w14:paraId="3F870B94" w14:textId="77777777" w:rsidR="00210C4A" w:rsidRPr="00164151" w:rsidRDefault="00210C4A" w:rsidP="00210C4A">
      <w:pPr>
        <w:pStyle w:val="a9"/>
        <w:numPr>
          <w:ilvl w:val="0"/>
          <w:numId w:val="6"/>
        </w:numPr>
        <w:spacing w:before="120" w:after="0" w:line="240" w:lineRule="auto"/>
        <w:ind w:left="567" w:hanging="567"/>
        <w:contextualSpacing w:val="0"/>
        <w:jc w:val="both"/>
        <w:rPr>
          <w:rFonts w:ascii="標楷體" w:eastAsia="標楷體" w:hAnsi="標楷體"/>
          <w:b/>
          <w:sz w:val="28"/>
          <w:szCs w:val="26"/>
        </w:rPr>
      </w:pPr>
      <w:r w:rsidRPr="00164151">
        <w:rPr>
          <w:rFonts w:ascii="標楷體" w:eastAsia="標楷體" w:hAnsi="標楷體"/>
          <w:b/>
          <w:sz w:val="28"/>
          <w:szCs w:val="26"/>
        </w:rPr>
        <w:t>其他注意事項：</w:t>
      </w:r>
    </w:p>
    <w:p w14:paraId="3AD406FB" w14:textId="77777777" w:rsidR="00210C4A" w:rsidRPr="00164151" w:rsidRDefault="00210C4A" w:rsidP="00210C4A">
      <w:pPr>
        <w:pStyle w:val="a9"/>
        <w:numPr>
          <w:ilvl w:val="0"/>
          <w:numId w:val="5"/>
        </w:numPr>
        <w:snapToGrid w:val="0"/>
        <w:spacing w:after="0" w:line="400" w:lineRule="exact"/>
        <w:contextualSpacing w:val="0"/>
        <w:jc w:val="both"/>
        <w:rPr>
          <w:rFonts w:ascii="Times New Roman" w:eastAsia="標楷體" w:hAnsi="Times New Roman" w:cs="Times New Roman"/>
          <w:b/>
          <w:sz w:val="28"/>
          <w:szCs w:val="26"/>
        </w:rPr>
      </w:pPr>
      <w:r w:rsidRPr="00164151">
        <w:rPr>
          <w:rFonts w:ascii="Times New Roman" w:eastAsia="標楷體" w:hAnsi="Times New Roman" w:cs="Times New Roman"/>
          <w:b/>
          <w:sz w:val="28"/>
          <w:szCs w:val="26"/>
        </w:rPr>
        <w:t>本課程不發予研習會證明書，本院將主動申請護理人員繼續教育積分，申請通過後，將於課後一個月內協助上課學員登錄積分及協助上傳公務人員時數，請學員自行至</w:t>
      </w:r>
      <w:hyperlink r:id="rId8" w:history="1">
        <w:r w:rsidRPr="00164151">
          <w:rPr>
            <w:rStyle w:val="af4"/>
            <w:rFonts w:ascii="Times New Roman" w:eastAsia="標楷體" w:hAnsi="Times New Roman" w:cs="Times New Roman"/>
            <w:b/>
            <w:sz w:val="28"/>
            <w:szCs w:val="26"/>
          </w:rPr>
          <w:t>「護助</w:t>
        </w:r>
        <w:r w:rsidRPr="00164151">
          <w:rPr>
            <w:rStyle w:val="af4"/>
            <w:rFonts w:ascii="Times New Roman" w:eastAsia="標楷體" w:hAnsi="Times New Roman" w:cs="Times New Roman"/>
            <w:b/>
            <w:sz w:val="28"/>
            <w:szCs w:val="26"/>
          </w:rPr>
          <w:t>e</w:t>
        </w:r>
        <w:r w:rsidRPr="00164151">
          <w:rPr>
            <w:rStyle w:val="af4"/>
            <w:rFonts w:ascii="Times New Roman" w:eastAsia="標楷體" w:hAnsi="Times New Roman" w:cs="Times New Roman"/>
            <w:b/>
            <w:sz w:val="28"/>
            <w:szCs w:val="26"/>
          </w:rPr>
          <w:t>起來」</w:t>
        </w:r>
      </w:hyperlink>
      <w:r w:rsidRPr="00164151">
        <w:rPr>
          <w:rFonts w:ascii="Times New Roman" w:eastAsia="標楷體" w:hAnsi="Times New Roman" w:cs="Times New Roman"/>
          <w:b/>
          <w:sz w:val="28"/>
          <w:szCs w:val="26"/>
        </w:rPr>
        <w:t>，查詢積分及下載上課紀錄。</w:t>
      </w:r>
    </w:p>
    <w:p w14:paraId="731C9955" w14:textId="77777777" w:rsidR="00210C4A" w:rsidRPr="00164151" w:rsidRDefault="00210C4A" w:rsidP="00210C4A">
      <w:pPr>
        <w:pStyle w:val="a9"/>
        <w:numPr>
          <w:ilvl w:val="0"/>
          <w:numId w:val="5"/>
        </w:numPr>
        <w:snapToGrid w:val="0"/>
        <w:spacing w:after="0" w:line="400" w:lineRule="exact"/>
        <w:ind w:left="1134" w:hanging="567"/>
        <w:contextualSpacing w:val="0"/>
        <w:jc w:val="both"/>
        <w:rPr>
          <w:rFonts w:ascii="Times New Roman" w:eastAsia="標楷體" w:hAnsi="Times New Roman" w:cs="Times New Roman"/>
          <w:b/>
          <w:sz w:val="28"/>
          <w:szCs w:val="26"/>
        </w:rPr>
      </w:pPr>
      <w:r w:rsidRPr="00164151">
        <w:rPr>
          <w:rFonts w:ascii="Times New Roman" w:eastAsia="標楷體" w:hAnsi="Times New Roman" w:cs="Times New Roman"/>
          <w:b/>
          <w:sz w:val="28"/>
          <w:szCs w:val="26"/>
        </w:rPr>
        <w:t>本院大慶院區為收費停車場，恕無法提供優惠服務，請盡量共同搭乘，或利用大眾運輸工具。</w:t>
      </w:r>
    </w:p>
    <w:p w14:paraId="2B333D07" w14:textId="77777777" w:rsidR="00210C4A" w:rsidRPr="00164151" w:rsidRDefault="00210C4A" w:rsidP="00210C4A">
      <w:pPr>
        <w:pStyle w:val="a9"/>
        <w:numPr>
          <w:ilvl w:val="0"/>
          <w:numId w:val="5"/>
        </w:numPr>
        <w:snapToGrid w:val="0"/>
        <w:spacing w:after="0" w:line="400" w:lineRule="exact"/>
        <w:ind w:left="1134" w:hanging="567"/>
        <w:contextualSpacing w:val="0"/>
        <w:jc w:val="both"/>
        <w:rPr>
          <w:rFonts w:ascii="Times New Roman" w:eastAsia="標楷體" w:hAnsi="Times New Roman" w:cs="Times New Roman"/>
          <w:b/>
          <w:sz w:val="28"/>
          <w:szCs w:val="26"/>
        </w:rPr>
      </w:pPr>
      <w:r w:rsidRPr="00164151">
        <w:rPr>
          <w:rFonts w:ascii="Times New Roman" w:eastAsia="標楷體" w:hAnsi="Times New Roman" w:cs="Times New Roman"/>
          <w:b/>
          <w:sz w:val="28"/>
          <w:szCs w:val="26"/>
        </w:rPr>
        <w:t>為響應環保，請自行攜帶茶杯。</w:t>
      </w:r>
    </w:p>
    <w:p w14:paraId="67B905CA" w14:textId="77777777" w:rsidR="00210C4A" w:rsidRPr="00164151" w:rsidRDefault="00210C4A" w:rsidP="00210C4A">
      <w:pPr>
        <w:pStyle w:val="a9"/>
        <w:numPr>
          <w:ilvl w:val="0"/>
          <w:numId w:val="5"/>
        </w:numPr>
        <w:snapToGrid w:val="0"/>
        <w:spacing w:after="0" w:line="400" w:lineRule="exact"/>
        <w:ind w:left="1134" w:hanging="567"/>
        <w:contextualSpacing w:val="0"/>
        <w:jc w:val="both"/>
        <w:rPr>
          <w:rFonts w:ascii="Times New Roman" w:eastAsia="標楷體" w:hAnsi="Times New Roman" w:cs="Times New Roman"/>
          <w:b/>
          <w:sz w:val="28"/>
          <w:szCs w:val="26"/>
        </w:rPr>
      </w:pPr>
      <w:r w:rsidRPr="00164151">
        <w:rPr>
          <w:rFonts w:ascii="Times New Roman" w:eastAsia="標楷體" w:hAnsi="Times New Roman" w:cs="Times New Roman"/>
          <w:b/>
          <w:sz w:val="28"/>
          <w:szCs w:val="26"/>
        </w:rPr>
        <w:t>會場冷氣較強，請記得攜帶外套。</w:t>
      </w:r>
    </w:p>
    <w:p w14:paraId="402004D4" w14:textId="749D9B7E" w:rsidR="00210C4A" w:rsidRPr="00164151" w:rsidRDefault="00210C4A" w:rsidP="00210C4A">
      <w:pPr>
        <w:pStyle w:val="a9"/>
        <w:numPr>
          <w:ilvl w:val="0"/>
          <w:numId w:val="6"/>
        </w:numPr>
        <w:spacing w:before="120" w:after="0" w:line="240" w:lineRule="auto"/>
        <w:ind w:left="567" w:hanging="567"/>
        <w:contextualSpacing w:val="0"/>
        <w:jc w:val="both"/>
        <w:rPr>
          <w:rFonts w:ascii="標楷體" w:eastAsia="標楷體" w:hAnsi="標楷體"/>
          <w:b/>
          <w:sz w:val="28"/>
          <w:szCs w:val="26"/>
        </w:rPr>
      </w:pPr>
      <w:r w:rsidRPr="00164151">
        <w:rPr>
          <w:rFonts w:ascii="標楷體" w:eastAsia="標楷體" w:hAnsi="標楷體"/>
          <w:b/>
          <w:sz w:val="28"/>
          <w:szCs w:val="26"/>
        </w:rPr>
        <w:t>聯絡人：</w:t>
      </w:r>
      <w:r w:rsidRPr="00164151">
        <w:rPr>
          <w:rFonts w:ascii="Times New Roman" w:eastAsia="標楷體" w:hAnsi="Times New Roman" w:cs="Times New Roman"/>
          <w:sz w:val="28"/>
          <w:szCs w:val="26"/>
        </w:rPr>
        <w:t>護理部教學組</w:t>
      </w:r>
      <w:r w:rsidRPr="00164151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 xml:space="preserve">　</w:t>
      </w:r>
      <w:r w:rsidRPr="00164151">
        <w:rPr>
          <w:rFonts w:ascii="Times New Roman" w:eastAsia="標楷體" w:hAnsi="Times New Roman" w:cs="Times New Roman"/>
          <w:sz w:val="28"/>
          <w:szCs w:val="26"/>
        </w:rPr>
        <w:t>林泯喻</w:t>
      </w:r>
      <w:r w:rsidRPr="00164151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 xml:space="preserve">　</w:t>
      </w:r>
      <w:r w:rsidRPr="00164151">
        <w:rPr>
          <w:rFonts w:ascii="Times New Roman" w:eastAsia="標楷體" w:hAnsi="Times New Roman" w:cs="Times New Roman"/>
          <w:sz w:val="28"/>
          <w:szCs w:val="26"/>
        </w:rPr>
        <w:t>E-mail</w:t>
      </w:r>
      <w:r w:rsidRPr="00164151">
        <w:rPr>
          <w:rFonts w:ascii="Times New Roman" w:eastAsia="標楷體" w:hAnsi="Times New Roman" w:cs="Times New Roman"/>
          <w:sz w:val="28"/>
          <w:szCs w:val="26"/>
        </w:rPr>
        <w:t>：</w:t>
      </w:r>
      <w:r w:rsidRPr="00164151">
        <w:rPr>
          <w:rFonts w:ascii="Times New Roman" w:eastAsia="標楷體" w:hAnsi="Times New Roman" w:cs="Times New Roman"/>
          <w:sz w:val="28"/>
          <w:szCs w:val="26"/>
        </w:rPr>
        <w:t>cshe314@csh.org.tw</w:t>
      </w:r>
    </w:p>
    <w:p w14:paraId="276608D1" w14:textId="77777777" w:rsidR="00210C4A" w:rsidRPr="00164151" w:rsidRDefault="00210C4A" w:rsidP="00164151">
      <w:pPr>
        <w:snapToGrid w:val="0"/>
        <w:spacing w:line="400" w:lineRule="exact"/>
        <w:ind w:leftChars="472" w:left="1133" w:firstLineChars="353" w:firstLine="988"/>
        <w:jc w:val="both"/>
        <w:rPr>
          <w:rFonts w:ascii="Times New Roman" w:eastAsia="標楷體" w:hAnsi="Times New Roman" w:cs="Times New Roman"/>
          <w:sz w:val="28"/>
          <w:szCs w:val="26"/>
        </w:rPr>
      </w:pPr>
      <w:r w:rsidRPr="00164151">
        <w:rPr>
          <w:rFonts w:ascii="Times New Roman" w:eastAsia="標楷體" w:hAnsi="Times New Roman" w:cs="Times New Roman"/>
          <w:sz w:val="28"/>
          <w:szCs w:val="26"/>
        </w:rPr>
        <w:t>聯絡電話：</w:t>
      </w:r>
      <w:r w:rsidRPr="00164151">
        <w:rPr>
          <w:rFonts w:ascii="Times New Roman" w:eastAsia="標楷體" w:hAnsi="Times New Roman" w:cs="Times New Roman"/>
          <w:sz w:val="28"/>
          <w:szCs w:val="26"/>
        </w:rPr>
        <w:t>04-24739595</w:t>
      </w:r>
      <w:r w:rsidRPr="00164151">
        <w:rPr>
          <w:rFonts w:ascii="Times New Roman" w:eastAsia="標楷體" w:hAnsi="Times New Roman" w:cs="Times New Roman"/>
          <w:sz w:val="28"/>
          <w:szCs w:val="26"/>
        </w:rPr>
        <w:t>轉</w:t>
      </w:r>
      <w:r w:rsidRPr="00164151">
        <w:rPr>
          <w:rFonts w:ascii="Times New Roman" w:eastAsia="標楷體" w:hAnsi="Times New Roman" w:cs="Times New Roman"/>
          <w:sz w:val="28"/>
          <w:szCs w:val="26"/>
        </w:rPr>
        <w:t>34973</w:t>
      </w:r>
      <w:r w:rsidRPr="00164151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 xml:space="preserve">　</w:t>
      </w:r>
      <w:r w:rsidRPr="00164151">
        <w:rPr>
          <w:rFonts w:ascii="Times New Roman" w:eastAsia="標楷體" w:hAnsi="Times New Roman" w:cs="Times New Roman"/>
          <w:sz w:val="28"/>
          <w:szCs w:val="26"/>
        </w:rPr>
        <w:t>傳真電話：</w:t>
      </w:r>
      <w:r w:rsidRPr="00164151">
        <w:rPr>
          <w:rFonts w:ascii="Times New Roman" w:eastAsia="標楷體" w:hAnsi="Times New Roman" w:cs="Times New Roman"/>
          <w:sz w:val="28"/>
          <w:szCs w:val="26"/>
        </w:rPr>
        <w:t>04-3601-3616</w:t>
      </w:r>
    </w:p>
    <w:sectPr w:rsidR="00210C4A" w:rsidRPr="00164151" w:rsidSect="00210C4A">
      <w:pgSz w:w="11906" w:h="16838"/>
      <w:pgMar w:top="851" w:right="709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A6430" w14:textId="77777777" w:rsidR="006F5598" w:rsidRDefault="006F5598" w:rsidP="00284EFB">
      <w:pPr>
        <w:spacing w:after="0" w:line="240" w:lineRule="auto"/>
      </w:pPr>
      <w:r>
        <w:separator/>
      </w:r>
    </w:p>
  </w:endnote>
  <w:endnote w:type="continuationSeparator" w:id="0">
    <w:p w14:paraId="3B528DCA" w14:textId="77777777" w:rsidR="006F5598" w:rsidRDefault="006F5598" w:rsidP="0028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1FE6E" w14:textId="77777777" w:rsidR="006F5598" w:rsidRDefault="006F5598" w:rsidP="00284EFB">
      <w:pPr>
        <w:spacing w:after="0" w:line="240" w:lineRule="auto"/>
      </w:pPr>
      <w:r>
        <w:separator/>
      </w:r>
    </w:p>
  </w:footnote>
  <w:footnote w:type="continuationSeparator" w:id="0">
    <w:p w14:paraId="3AE7F85A" w14:textId="77777777" w:rsidR="006F5598" w:rsidRDefault="006F5598" w:rsidP="00284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A9B"/>
    <w:multiLevelType w:val="hybridMultilevel"/>
    <w:tmpl w:val="2B76D4B4"/>
    <w:lvl w:ilvl="0" w:tplc="92F68938">
      <w:start w:val="1"/>
      <w:numFmt w:val="decimal"/>
      <w:lvlText w:val="%1."/>
      <w:lvlJc w:val="left"/>
      <w:pPr>
        <w:ind w:left="129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" w15:restartNumberingAfterBreak="0">
    <w:nsid w:val="02C864A3"/>
    <w:multiLevelType w:val="hybridMultilevel"/>
    <w:tmpl w:val="C044A9E4"/>
    <w:lvl w:ilvl="0" w:tplc="226AB3E4">
      <w:start w:val="1"/>
      <w:numFmt w:val="taiwaneseCountingThousand"/>
      <w:lvlText w:val="(%1)"/>
      <w:lvlJc w:val="left"/>
      <w:pPr>
        <w:ind w:left="1445" w:hanging="44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2" w15:restartNumberingAfterBreak="0">
    <w:nsid w:val="04322A4E"/>
    <w:multiLevelType w:val="hybridMultilevel"/>
    <w:tmpl w:val="030C4B9E"/>
    <w:lvl w:ilvl="0" w:tplc="74B249CE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628406F"/>
    <w:multiLevelType w:val="hybridMultilevel"/>
    <w:tmpl w:val="4E78BED4"/>
    <w:lvl w:ilvl="0" w:tplc="B8CE469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A577B3"/>
    <w:multiLevelType w:val="hybridMultilevel"/>
    <w:tmpl w:val="5308E06C"/>
    <w:lvl w:ilvl="0" w:tplc="04090015">
      <w:start w:val="1"/>
      <w:numFmt w:val="taiwaneseCountingThousand"/>
      <w:lvlText w:val="%1、"/>
      <w:lvlJc w:val="left"/>
      <w:pPr>
        <w:ind w:left="3316" w:hanging="480"/>
      </w:pPr>
    </w:lvl>
    <w:lvl w:ilvl="1" w:tplc="308CD34E">
      <w:start w:val="1"/>
      <w:numFmt w:val="taiwaneseCountingThousand"/>
      <w:lvlText w:val="(%2)"/>
      <w:lvlJc w:val="left"/>
      <w:pPr>
        <w:ind w:left="3760" w:hanging="4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5" w15:restartNumberingAfterBreak="0">
    <w:nsid w:val="4B6D4F6C"/>
    <w:multiLevelType w:val="hybridMultilevel"/>
    <w:tmpl w:val="D0DC0050"/>
    <w:lvl w:ilvl="0" w:tplc="A3FEBF06">
      <w:start w:val="1"/>
      <w:numFmt w:val="taiwaneseCountingThousand"/>
      <w:lvlText w:val="(%1)"/>
      <w:lvlJc w:val="left"/>
      <w:pPr>
        <w:ind w:left="13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6" w15:restartNumberingAfterBreak="0">
    <w:nsid w:val="4FD734A3"/>
    <w:multiLevelType w:val="hybridMultilevel"/>
    <w:tmpl w:val="F9083D34"/>
    <w:lvl w:ilvl="0" w:tplc="99640A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2742A6"/>
    <w:multiLevelType w:val="hybridMultilevel"/>
    <w:tmpl w:val="D0DC0050"/>
    <w:lvl w:ilvl="0" w:tplc="A3FEBF06">
      <w:start w:val="1"/>
      <w:numFmt w:val="taiwaneseCountingThousand"/>
      <w:lvlText w:val="(%1)"/>
      <w:lvlJc w:val="left"/>
      <w:pPr>
        <w:ind w:left="13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31"/>
    <w:rsid w:val="0003679F"/>
    <w:rsid w:val="000820C2"/>
    <w:rsid w:val="0008320C"/>
    <w:rsid w:val="00084366"/>
    <w:rsid w:val="000C04CE"/>
    <w:rsid w:val="000C34A1"/>
    <w:rsid w:val="000D1D71"/>
    <w:rsid w:val="00117B48"/>
    <w:rsid w:val="00117BFD"/>
    <w:rsid w:val="00140DAE"/>
    <w:rsid w:val="00156715"/>
    <w:rsid w:val="00164151"/>
    <w:rsid w:val="00182667"/>
    <w:rsid w:val="0018505D"/>
    <w:rsid w:val="00187472"/>
    <w:rsid w:val="00195807"/>
    <w:rsid w:val="001A79A4"/>
    <w:rsid w:val="001B5415"/>
    <w:rsid w:val="001C12ED"/>
    <w:rsid w:val="001E27A8"/>
    <w:rsid w:val="00210C4A"/>
    <w:rsid w:val="00234305"/>
    <w:rsid w:val="00266EC8"/>
    <w:rsid w:val="00274026"/>
    <w:rsid w:val="00276348"/>
    <w:rsid w:val="0027784B"/>
    <w:rsid w:val="00284EFB"/>
    <w:rsid w:val="00320CFF"/>
    <w:rsid w:val="0032352B"/>
    <w:rsid w:val="003A7FF4"/>
    <w:rsid w:val="003B321F"/>
    <w:rsid w:val="003B62A5"/>
    <w:rsid w:val="003C48DB"/>
    <w:rsid w:val="004167BB"/>
    <w:rsid w:val="00420DC1"/>
    <w:rsid w:val="00432F31"/>
    <w:rsid w:val="00477A0C"/>
    <w:rsid w:val="004B3069"/>
    <w:rsid w:val="004D31F4"/>
    <w:rsid w:val="005402B9"/>
    <w:rsid w:val="00552251"/>
    <w:rsid w:val="00597DD0"/>
    <w:rsid w:val="005A2D95"/>
    <w:rsid w:val="005E34FF"/>
    <w:rsid w:val="005E4756"/>
    <w:rsid w:val="00601759"/>
    <w:rsid w:val="00614964"/>
    <w:rsid w:val="006433E4"/>
    <w:rsid w:val="0065686E"/>
    <w:rsid w:val="006A61C2"/>
    <w:rsid w:val="006F5598"/>
    <w:rsid w:val="00764E9F"/>
    <w:rsid w:val="007663CF"/>
    <w:rsid w:val="007A4655"/>
    <w:rsid w:val="007E030A"/>
    <w:rsid w:val="007E1CF9"/>
    <w:rsid w:val="00887530"/>
    <w:rsid w:val="008F13EF"/>
    <w:rsid w:val="00971DCD"/>
    <w:rsid w:val="009B6238"/>
    <w:rsid w:val="009F1999"/>
    <w:rsid w:val="00A41413"/>
    <w:rsid w:val="00A54C89"/>
    <w:rsid w:val="00A95C13"/>
    <w:rsid w:val="00AD6DF0"/>
    <w:rsid w:val="00B1414D"/>
    <w:rsid w:val="00B3191A"/>
    <w:rsid w:val="00B32629"/>
    <w:rsid w:val="00B50A02"/>
    <w:rsid w:val="00B57E93"/>
    <w:rsid w:val="00B83877"/>
    <w:rsid w:val="00BA3725"/>
    <w:rsid w:val="00BC72C6"/>
    <w:rsid w:val="00BC77E1"/>
    <w:rsid w:val="00BD7DF5"/>
    <w:rsid w:val="00C10AA0"/>
    <w:rsid w:val="00C175CC"/>
    <w:rsid w:val="00C3781C"/>
    <w:rsid w:val="00C42489"/>
    <w:rsid w:val="00C526F4"/>
    <w:rsid w:val="00C842AB"/>
    <w:rsid w:val="00CC4F11"/>
    <w:rsid w:val="00CD5D75"/>
    <w:rsid w:val="00CD77FA"/>
    <w:rsid w:val="00CE224F"/>
    <w:rsid w:val="00D23F66"/>
    <w:rsid w:val="00D6312A"/>
    <w:rsid w:val="00D63E3F"/>
    <w:rsid w:val="00D75B71"/>
    <w:rsid w:val="00D91E9D"/>
    <w:rsid w:val="00DB022E"/>
    <w:rsid w:val="00DB3CDE"/>
    <w:rsid w:val="00E27F89"/>
    <w:rsid w:val="00E32909"/>
    <w:rsid w:val="00E338E1"/>
    <w:rsid w:val="00E5067D"/>
    <w:rsid w:val="00E53C91"/>
    <w:rsid w:val="00E72034"/>
    <w:rsid w:val="00E77FF4"/>
    <w:rsid w:val="00E85081"/>
    <w:rsid w:val="00E86A74"/>
    <w:rsid w:val="00ED16E8"/>
    <w:rsid w:val="00EE643D"/>
    <w:rsid w:val="00F0541A"/>
    <w:rsid w:val="00F3364C"/>
    <w:rsid w:val="00F65F9B"/>
    <w:rsid w:val="00F707F0"/>
    <w:rsid w:val="00F76776"/>
    <w:rsid w:val="00F80A12"/>
    <w:rsid w:val="00F8350A"/>
    <w:rsid w:val="00FA4325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89131"/>
  <w15:chartTrackingRefBased/>
  <w15:docId w15:val="{038BB614-F2AD-4A35-9778-D7DDC8FF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F3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F3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F3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F3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F3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F3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2F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2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32F3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32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2F3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2F3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2F3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2F3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2F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2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32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32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32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F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32F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2F3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32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84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84EF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84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84EFB"/>
    <w:rPr>
      <w:sz w:val="20"/>
      <w:szCs w:val="20"/>
    </w:rPr>
  </w:style>
  <w:style w:type="character" w:styleId="af3">
    <w:name w:val="Strong"/>
    <w:uiPriority w:val="22"/>
    <w:qFormat/>
    <w:rsid w:val="00420DC1"/>
    <w:rPr>
      <w:b/>
      <w:bCs/>
    </w:rPr>
  </w:style>
  <w:style w:type="character" w:styleId="af4">
    <w:name w:val="Hyperlink"/>
    <w:rsid w:val="00420D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se.mohw.gov.tw/sp-memb-stat-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cnurse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吳姿蓉</dc:creator>
  <cp:keywords/>
  <dc:description/>
  <cp:lastModifiedBy>admin</cp:lastModifiedBy>
  <cp:revision>3</cp:revision>
  <dcterms:created xsi:type="dcterms:W3CDTF">2025-09-15T09:04:00Z</dcterms:created>
  <dcterms:modified xsi:type="dcterms:W3CDTF">2025-09-18T01:59:00Z</dcterms:modified>
</cp:coreProperties>
</file>