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DF8" w:rsidRPr="00F9101C" w:rsidRDefault="00960DF8">
      <w:pPr>
        <w:spacing w:line="468" w:lineRule="exact"/>
        <w:ind w:left="761" w:right="-8"/>
        <w:rPr>
          <w:rFonts w:ascii="標楷體" w:eastAsia="標楷體" w:hAnsi="標楷體"/>
          <w:sz w:val="36"/>
          <w:lang w:eastAsia="zh-TW"/>
        </w:rPr>
      </w:pPr>
      <w:r w:rsidRPr="00F9101C">
        <w:rPr>
          <w:rFonts w:ascii="標楷體" w:eastAsia="標楷體" w:hAnsi="標楷體"/>
          <w:sz w:val="36"/>
          <w:lang w:eastAsia="zh-TW"/>
        </w:rPr>
        <w:t>10</w:t>
      </w:r>
      <w:r w:rsidR="00FF0D0D">
        <w:rPr>
          <w:rFonts w:ascii="標楷體" w:eastAsia="標楷體" w:hAnsi="標楷體" w:hint="eastAsia"/>
          <w:sz w:val="36"/>
          <w:lang w:eastAsia="zh-TW"/>
        </w:rPr>
        <w:t>7</w:t>
      </w:r>
      <w:r w:rsidRPr="00F9101C">
        <w:rPr>
          <w:rFonts w:ascii="標楷體" w:eastAsia="標楷體" w:hAnsi="標楷體"/>
          <w:sz w:val="36"/>
          <w:lang w:eastAsia="zh-TW"/>
        </w:rPr>
        <w:t xml:space="preserve"> </w:t>
      </w:r>
      <w:r w:rsidRPr="00F9101C">
        <w:rPr>
          <w:rFonts w:ascii="標楷體" w:eastAsia="標楷體" w:hAnsi="標楷體" w:hint="eastAsia"/>
          <w:sz w:val="36"/>
          <w:lang w:eastAsia="zh-TW"/>
        </w:rPr>
        <w:t>年度長期照護護理人員專業課程訓練</w:t>
      </w:r>
      <w:r w:rsidRPr="00F9101C">
        <w:rPr>
          <w:rFonts w:ascii="標楷體" w:eastAsia="標楷體" w:hAnsi="標楷體"/>
          <w:sz w:val="36"/>
          <w:lang w:eastAsia="zh-TW"/>
        </w:rPr>
        <w:t>(Level II)</w:t>
      </w:r>
    </w:p>
    <w:p w:rsidR="00960DF8" w:rsidRPr="00F9101C" w:rsidRDefault="00960DF8">
      <w:pPr>
        <w:pStyle w:val="a3"/>
        <w:rPr>
          <w:rFonts w:ascii="標楷體" w:eastAsia="標楷體" w:hAnsi="標楷體"/>
          <w:sz w:val="31"/>
          <w:lang w:eastAsia="zh-TW"/>
        </w:rPr>
      </w:pPr>
    </w:p>
    <w:p w:rsidR="00960DF8" w:rsidRPr="00A527DD" w:rsidRDefault="00960DF8" w:rsidP="00217797">
      <w:pPr>
        <w:pStyle w:val="a3"/>
        <w:spacing w:line="360" w:lineRule="auto"/>
        <w:ind w:leftChars="54" w:left="2069" w:right="-8" w:hangingChars="750" w:hanging="1950"/>
        <w:rPr>
          <w:rFonts w:ascii="Times New Roman" w:eastAsia="標楷體" w:hAnsi="Times New Roman"/>
          <w:sz w:val="26"/>
          <w:szCs w:val="26"/>
          <w:lang w:eastAsia="zh-TW"/>
        </w:rPr>
      </w:pPr>
      <w:r w:rsidRPr="00A527DD">
        <w:rPr>
          <w:rFonts w:ascii="Times New Roman" w:eastAsia="標楷體" w:hAnsi="標楷體" w:hint="eastAsia"/>
          <w:sz w:val="26"/>
          <w:szCs w:val="26"/>
          <w:lang w:eastAsia="zh-TW"/>
        </w:rPr>
        <w:t>一、活動目的：提升護理人員在長期照護之專業照護能力，培育長期照護專業人力。</w:t>
      </w:r>
    </w:p>
    <w:p w:rsidR="00960DF8" w:rsidRPr="00A527DD" w:rsidRDefault="00FA547D" w:rsidP="00217797">
      <w:pPr>
        <w:pStyle w:val="a3"/>
        <w:spacing w:line="360" w:lineRule="auto"/>
        <w:ind w:left="118" w:right="-8"/>
        <w:rPr>
          <w:rFonts w:ascii="Times New Roman" w:eastAsia="標楷體" w:hAnsi="Times New Roman"/>
          <w:sz w:val="26"/>
          <w:szCs w:val="26"/>
          <w:lang w:eastAsia="zh-TW"/>
        </w:rPr>
      </w:pPr>
      <w:r>
        <w:rPr>
          <w:rFonts w:ascii="Times New Roman" w:eastAsia="標楷體" w:hAnsi="標楷體" w:hint="eastAsia"/>
          <w:sz w:val="26"/>
          <w:szCs w:val="26"/>
          <w:lang w:eastAsia="zh-TW"/>
        </w:rPr>
        <w:t>二、主辦</w:t>
      </w:r>
      <w:r w:rsidR="00960DF8" w:rsidRPr="00A527DD">
        <w:rPr>
          <w:rFonts w:ascii="Times New Roman" w:eastAsia="標楷體" w:hAnsi="標楷體" w:hint="eastAsia"/>
          <w:sz w:val="26"/>
          <w:szCs w:val="26"/>
          <w:lang w:eastAsia="zh-TW"/>
        </w:rPr>
        <w:t>理單位：</w:t>
      </w:r>
      <w:r w:rsidR="00FF0D0D" w:rsidRPr="00A527DD">
        <w:rPr>
          <w:rFonts w:ascii="Times New Roman" w:eastAsia="標楷體" w:hAnsi="Times New Roman"/>
          <w:sz w:val="26"/>
          <w:szCs w:val="26"/>
          <w:lang w:eastAsia="zh-TW"/>
        </w:rPr>
        <w:t xml:space="preserve"> </w:t>
      </w:r>
      <w:r w:rsidR="00FF0D0D" w:rsidRPr="00A527DD">
        <w:rPr>
          <w:rFonts w:ascii="Times New Roman" w:eastAsia="標楷體" w:hAnsi="標楷體" w:hint="eastAsia"/>
          <w:sz w:val="26"/>
          <w:szCs w:val="26"/>
          <w:lang w:eastAsia="zh-TW"/>
        </w:rPr>
        <w:t>台中市護理師護士公會</w:t>
      </w:r>
      <w:r w:rsidR="00FF0D0D">
        <w:rPr>
          <w:rFonts w:ascii="Times New Roman" w:eastAsia="標楷體" w:hAnsi="標楷體" w:hint="eastAsia"/>
          <w:sz w:val="26"/>
          <w:szCs w:val="26"/>
          <w:lang w:eastAsia="zh-TW"/>
        </w:rPr>
        <w:t>、中山醫學大學附設醫院護理部</w:t>
      </w:r>
    </w:p>
    <w:p w:rsidR="00232A6C" w:rsidRDefault="00232A6C" w:rsidP="0013467E">
      <w:pPr>
        <w:pStyle w:val="a3"/>
        <w:spacing w:line="360" w:lineRule="auto"/>
        <w:ind w:left="118" w:right="-8"/>
        <w:rPr>
          <w:rFonts w:ascii="Times New Roman" w:eastAsia="標楷體" w:hAnsi="標楷體"/>
          <w:sz w:val="26"/>
          <w:szCs w:val="26"/>
          <w:lang w:eastAsia="zh-TW"/>
        </w:rPr>
      </w:pPr>
      <w:r>
        <w:rPr>
          <w:rFonts w:ascii="Times New Roman" w:eastAsia="標楷體" w:hAnsi="標楷體" w:hint="eastAsia"/>
          <w:sz w:val="26"/>
          <w:szCs w:val="26"/>
          <w:lang w:eastAsia="zh-TW"/>
        </w:rPr>
        <w:t>三、協</w:t>
      </w:r>
      <w:r w:rsidR="00960DF8" w:rsidRPr="00A527DD">
        <w:rPr>
          <w:rFonts w:ascii="Times New Roman" w:eastAsia="標楷體" w:hAnsi="標楷體" w:hint="eastAsia"/>
          <w:sz w:val="26"/>
          <w:szCs w:val="26"/>
          <w:lang w:eastAsia="zh-TW"/>
        </w:rPr>
        <w:t>辦單位：</w:t>
      </w:r>
      <w:r>
        <w:rPr>
          <w:rFonts w:ascii="Times New Roman" w:eastAsia="標楷體" w:hAnsi="標楷體" w:hint="eastAsia"/>
          <w:sz w:val="26"/>
          <w:szCs w:val="26"/>
          <w:lang w:eastAsia="zh-TW"/>
        </w:rPr>
        <w:t>台灣長照護理學會</w:t>
      </w:r>
    </w:p>
    <w:p w:rsidR="008506EE" w:rsidRPr="0013467E" w:rsidRDefault="00232A6C" w:rsidP="0013467E">
      <w:pPr>
        <w:pStyle w:val="a3"/>
        <w:spacing w:line="360" w:lineRule="auto"/>
        <w:ind w:left="118" w:right="-8"/>
        <w:rPr>
          <w:rFonts w:ascii="Times New Roman" w:eastAsia="標楷體" w:hAnsi="標楷體"/>
          <w:sz w:val="26"/>
          <w:szCs w:val="26"/>
          <w:lang w:eastAsia="zh-TW"/>
        </w:rPr>
      </w:pPr>
      <w:r>
        <w:rPr>
          <w:rFonts w:ascii="Times New Roman" w:eastAsia="標楷體" w:hAnsi="標楷體" w:hint="eastAsia"/>
          <w:sz w:val="26"/>
          <w:szCs w:val="26"/>
          <w:lang w:eastAsia="zh-TW"/>
        </w:rPr>
        <w:t>四、指導單位：衛生福利部</w:t>
      </w:r>
      <w:r w:rsidRPr="0013467E">
        <w:rPr>
          <w:rFonts w:ascii="Times New Roman" w:eastAsia="標楷體" w:hAnsi="標楷體"/>
          <w:sz w:val="26"/>
          <w:szCs w:val="26"/>
          <w:lang w:eastAsia="zh-TW"/>
        </w:rPr>
        <w:t xml:space="preserve"> </w:t>
      </w:r>
    </w:p>
    <w:p w:rsidR="00960DF8" w:rsidRDefault="00232A6C">
      <w:pPr>
        <w:spacing w:before="20" w:after="57"/>
        <w:ind w:left="138"/>
        <w:rPr>
          <w:rFonts w:ascii="Times New Roman" w:eastAsia="標楷體" w:hAnsi="標楷體" w:cs="Times New Roman"/>
          <w:sz w:val="24"/>
          <w:szCs w:val="24"/>
          <w:lang w:eastAsia="zh-TW"/>
        </w:rPr>
      </w:pPr>
      <w:r>
        <w:rPr>
          <w:rFonts w:ascii="Times New Roman" w:eastAsia="標楷體" w:hAnsi="標楷體" w:cs="Times New Roman" w:hint="eastAsia"/>
          <w:sz w:val="24"/>
          <w:szCs w:val="24"/>
          <w:lang w:eastAsia="zh-TW"/>
        </w:rPr>
        <w:t>五</w:t>
      </w:r>
      <w:bookmarkStart w:id="0" w:name="_GoBack"/>
      <w:bookmarkEnd w:id="0"/>
      <w:r w:rsidR="00960DF8" w:rsidRPr="00CB52FE">
        <w:rPr>
          <w:rFonts w:ascii="Times New Roman" w:eastAsia="標楷體" w:hAnsi="標楷體" w:cs="Times New Roman" w:hint="eastAsia"/>
          <w:sz w:val="24"/>
          <w:szCs w:val="24"/>
          <w:lang w:eastAsia="zh-TW"/>
        </w:rPr>
        <w:t>、</w:t>
      </w:r>
      <w:r w:rsidR="00960DF8" w:rsidRPr="00CB52FE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 </w:t>
      </w:r>
      <w:r w:rsidR="00960DF8" w:rsidRPr="00CB52FE">
        <w:rPr>
          <w:rFonts w:ascii="Times New Roman" w:eastAsia="標楷體" w:hAnsi="標楷體" w:cs="Times New Roman" w:hint="eastAsia"/>
          <w:sz w:val="24"/>
          <w:szCs w:val="24"/>
          <w:lang w:eastAsia="zh-TW"/>
        </w:rPr>
        <w:t>課程表</w:t>
      </w:r>
    </w:p>
    <w:tbl>
      <w:tblPr>
        <w:tblStyle w:val="ac"/>
        <w:tblpPr w:leftFromText="180" w:rightFromText="180" w:vertAnchor="page" w:horzAnchor="margin" w:tblpY="4246"/>
        <w:tblW w:w="9889" w:type="dxa"/>
        <w:tblLook w:val="04A0" w:firstRow="1" w:lastRow="0" w:firstColumn="1" w:lastColumn="0" w:noHBand="0" w:noVBand="1"/>
      </w:tblPr>
      <w:tblGrid>
        <w:gridCol w:w="1560"/>
        <w:gridCol w:w="2142"/>
        <w:gridCol w:w="1935"/>
        <w:gridCol w:w="2126"/>
        <w:gridCol w:w="2126"/>
      </w:tblGrid>
      <w:tr w:rsidR="0013467E" w:rsidTr="0013467E">
        <w:tc>
          <w:tcPr>
            <w:tcW w:w="1560" w:type="dxa"/>
            <w:vAlign w:val="center"/>
          </w:tcPr>
          <w:p w:rsidR="0013467E" w:rsidRPr="00AB0992" w:rsidRDefault="0013467E" w:rsidP="0013467E">
            <w:pPr>
              <w:widowControl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AB0992">
              <w:rPr>
                <w:rFonts w:ascii="標楷體" w:eastAsia="標楷體" w:hAnsi="標楷體" w:hint="eastAsia"/>
                <w:sz w:val="24"/>
                <w:szCs w:val="24"/>
              </w:rPr>
              <w:t>時程</w:t>
            </w:r>
            <w:proofErr w:type="spellEnd"/>
          </w:p>
        </w:tc>
        <w:tc>
          <w:tcPr>
            <w:tcW w:w="2142" w:type="dxa"/>
            <w:vAlign w:val="center"/>
          </w:tcPr>
          <w:p w:rsidR="0013467E" w:rsidRPr="00AB0992" w:rsidRDefault="0013467E" w:rsidP="0013467E">
            <w:pPr>
              <w:widowControl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AB0992">
              <w:rPr>
                <w:rFonts w:ascii="標楷體" w:eastAsia="標楷體" w:hAnsi="標楷體"/>
                <w:b/>
                <w:sz w:val="24"/>
                <w:szCs w:val="24"/>
              </w:rPr>
              <w:t>10</w:t>
            </w:r>
            <w:r w:rsidRPr="00AB0992">
              <w:rPr>
                <w:rFonts w:ascii="標楷體" w:eastAsia="標楷體" w:hAnsi="標楷體" w:hint="eastAsia"/>
                <w:b/>
                <w:sz w:val="24"/>
                <w:szCs w:val="24"/>
              </w:rPr>
              <w:t>7年06月03日</w:t>
            </w:r>
          </w:p>
        </w:tc>
        <w:tc>
          <w:tcPr>
            <w:tcW w:w="1935" w:type="dxa"/>
            <w:vAlign w:val="center"/>
          </w:tcPr>
          <w:p w:rsidR="0013467E" w:rsidRPr="00B84C15" w:rsidRDefault="0013467E" w:rsidP="0013467E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84C15">
              <w:rPr>
                <w:rFonts w:ascii="標楷體" w:eastAsia="標楷體" w:hAnsi="標楷體"/>
                <w:b/>
                <w:szCs w:val="24"/>
              </w:rPr>
              <w:t>10</w:t>
            </w:r>
            <w:r w:rsidRPr="00B84C15">
              <w:rPr>
                <w:rFonts w:ascii="標楷體" w:eastAsia="標楷體" w:hAnsi="標楷體" w:hint="eastAsia"/>
                <w:b/>
                <w:szCs w:val="24"/>
              </w:rPr>
              <w:t>7年06月</w:t>
            </w:r>
            <w:r w:rsidRPr="00B84C15">
              <w:rPr>
                <w:rFonts w:ascii="標楷體" w:eastAsia="標楷體" w:hAnsi="標楷體"/>
                <w:b/>
                <w:szCs w:val="24"/>
              </w:rPr>
              <w:t>2</w:t>
            </w:r>
            <w:r w:rsidRPr="00B84C15">
              <w:rPr>
                <w:rFonts w:ascii="標楷體" w:eastAsia="標楷體" w:hAnsi="標楷體" w:hint="eastAsia"/>
                <w:b/>
                <w:szCs w:val="24"/>
              </w:rPr>
              <w:t>4日</w:t>
            </w:r>
          </w:p>
        </w:tc>
        <w:tc>
          <w:tcPr>
            <w:tcW w:w="2126" w:type="dxa"/>
            <w:vAlign w:val="center"/>
          </w:tcPr>
          <w:p w:rsidR="0013467E" w:rsidRPr="00B84C15" w:rsidRDefault="0013467E" w:rsidP="0013467E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84C15">
              <w:rPr>
                <w:rFonts w:ascii="標楷體" w:eastAsia="標楷體" w:hAnsi="標楷體"/>
                <w:b/>
                <w:szCs w:val="24"/>
              </w:rPr>
              <w:t>10</w:t>
            </w:r>
            <w:r w:rsidRPr="00B84C15">
              <w:rPr>
                <w:rFonts w:ascii="標楷體" w:eastAsia="標楷體" w:hAnsi="標楷體" w:hint="eastAsia"/>
                <w:b/>
                <w:szCs w:val="24"/>
              </w:rPr>
              <w:t>7年07月1</w:t>
            </w:r>
            <w:r w:rsidRPr="00B84C15">
              <w:rPr>
                <w:rFonts w:ascii="標楷體" w:eastAsia="標楷體" w:hAnsi="標楷體"/>
                <w:b/>
                <w:szCs w:val="24"/>
              </w:rPr>
              <w:t>4</w:t>
            </w:r>
            <w:r w:rsidRPr="00B84C15">
              <w:rPr>
                <w:rFonts w:ascii="標楷體" w:eastAsia="標楷體" w:hAnsi="標楷體" w:hint="eastAsia"/>
                <w:b/>
                <w:szCs w:val="24"/>
              </w:rPr>
              <w:t>日</w:t>
            </w:r>
          </w:p>
        </w:tc>
        <w:tc>
          <w:tcPr>
            <w:tcW w:w="2126" w:type="dxa"/>
            <w:vAlign w:val="center"/>
          </w:tcPr>
          <w:p w:rsidR="0013467E" w:rsidRPr="00B84C15" w:rsidRDefault="0013467E" w:rsidP="0013467E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84C15">
              <w:rPr>
                <w:rFonts w:ascii="標楷體" w:eastAsia="標楷體" w:hAnsi="標楷體"/>
                <w:b/>
                <w:szCs w:val="24"/>
              </w:rPr>
              <w:t>10</w:t>
            </w:r>
            <w:r w:rsidRPr="00B84C15">
              <w:rPr>
                <w:rFonts w:ascii="標楷體" w:eastAsia="標楷體" w:hAnsi="標楷體" w:hint="eastAsia"/>
                <w:b/>
                <w:szCs w:val="24"/>
              </w:rPr>
              <w:t>7年07月1</w:t>
            </w:r>
            <w:r w:rsidRPr="00B84C15">
              <w:rPr>
                <w:rFonts w:ascii="標楷體" w:eastAsia="標楷體" w:hAnsi="標楷體"/>
                <w:b/>
                <w:szCs w:val="24"/>
              </w:rPr>
              <w:t>5</w:t>
            </w:r>
            <w:r w:rsidRPr="00B84C15">
              <w:rPr>
                <w:rFonts w:ascii="標楷體" w:eastAsia="標楷體" w:hAnsi="標楷體" w:hint="eastAsia"/>
                <w:b/>
                <w:szCs w:val="24"/>
              </w:rPr>
              <w:t>日</w:t>
            </w:r>
          </w:p>
        </w:tc>
      </w:tr>
      <w:tr w:rsidR="0013467E" w:rsidTr="0013467E">
        <w:tc>
          <w:tcPr>
            <w:tcW w:w="1560" w:type="dxa"/>
            <w:vAlign w:val="center"/>
          </w:tcPr>
          <w:p w:rsidR="0013467E" w:rsidRPr="00AB0992" w:rsidRDefault="0013467E" w:rsidP="0013467E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AB0992">
              <w:rPr>
                <w:rFonts w:ascii="標楷體" w:eastAsia="標楷體" w:hAnsi="標楷體"/>
                <w:color w:val="000000"/>
                <w:sz w:val="24"/>
                <w:szCs w:val="24"/>
              </w:rPr>
              <w:t>8:30-8: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/>
              </w:rPr>
              <w:t>5</w:t>
            </w:r>
            <w:r w:rsidRPr="00AB0992">
              <w:rPr>
                <w:rFonts w:ascii="標楷體" w:eastAsia="標楷體" w:hAnsi="標楷體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42" w:type="dxa"/>
            <w:vAlign w:val="center"/>
          </w:tcPr>
          <w:p w:rsidR="0013467E" w:rsidRPr="00AB0992" w:rsidRDefault="0013467E" w:rsidP="0013467E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proofErr w:type="spellStart"/>
            <w:r w:rsidRPr="00AB0992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報到</w:t>
            </w:r>
            <w:proofErr w:type="spellEnd"/>
          </w:p>
        </w:tc>
        <w:tc>
          <w:tcPr>
            <w:tcW w:w="1935" w:type="dxa"/>
            <w:vMerge w:val="restart"/>
            <w:vAlign w:val="center"/>
          </w:tcPr>
          <w:p w:rsidR="0013467E" w:rsidRPr="00AB0992" w:rsidRDefault="0013467E" w:rsidP="0013467E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proofErr w:type="spellStart"/>
            <w:r w:rsidRPr="00AB0992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報到</w:t>
            </w:r>
            <w:proofErr w:type="spellEnd"/>
          </w:p>
        </w:tc>
        <w:tc>
          <w:tcPr>
            <w:tcW w:w="2126" w:type="dxa"/>
            <w:vMerge w:val="restart"/>
            <w:vAlign w:val="center"/>
          </w:tcPr>
          <w:p w:rsidR="0013467E" w:rsidRPr="00AB0992" w:rsidRDefault="0013467E" w:rsidP="0013467E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proofErr w:type="spellStart"/>
            <w:r w:rsidRPr="00AB0992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報到</w:t>
            </w:r>
            <w:proofErr w:type="spellEnd"/>
          </w:p>
        </w:tc>
        <w:tc>
          <w:tcPr>
            <w:tcW w:w="2126" w:type="dxa"/>
            <w:vMerge w:val="restart"/>
            <w:vAlign w:val="center"/>
          </w:tcPr>
          <w:p w:rsidR="0013467E" w:rsidRPr="00AB0992" w:rsidRDefault="0013467E" w:rsidP="0013467E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proofErr w:type="spellStart"/>
            <w:r w:rsidRPr="00AB0992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報到</w:t>
            </w:r>
            <w:proofErr w:type="spellEnd"/>
          </w:p>
        </w:tc>
      </w:tr>
      <w:tr w:rsidR="0013467E" w:rsidTr="0013467E">
        <w:tc>
          <w:tcPr>
            <w:tcW w:w="1560" w:type="dxa"/>
            <w:vAlign w:val="center"/>
          </w:tcPr>
          <w:p w:rsidR="0013467E" w:rsidRPr="00AB0992" w:rsidRDefault="0013467E" w:rsidP="0013467E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AB0992">
              <w:rPr>
                <w:rFonts w:ascii="標楷體" w:eastAsia="標楷體" w:hAnsi="標楷體"/>
                <w:color w:val="000000"/>
                <w:sz w:val="24"/>
                <w:szCs w:val="24"/>
              </w:rPr>
              <w:t>8: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/>
              </w:rPr>
              <w:t>5</w:t>
            </w:r>
            <w:r w:rsidRPr="00AB0992">
              <w:rPr>
                <w:rFonts w:ascii="標楷體" w:eastAsia="標楷體" w:hAnsi="標楷體"/>
                <w:color w:val="000000"/>
                <w:sz w:val="24"/>
                <w:szCs w:val="24"/>
              </w:rPr>
              <w:t>0-9:00</w:t>
            </w:r>
          </w:p>
        </w:tc>
        <w:tc>
          <w:tcPr>
            <w:tcW w:w="2142" w:type="dxa"/>
            <w:vAlign w:val="center"/>
          </w:tcPr>
          <w:p w:rsidR="0013467E" w:rsidRPr="00AB0992" w:rsidRDefault="0013467E" w:rsidP="0013467E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proofErr w:type="spellStart"/>
            <w:r w:rsidRPr="00AB0992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致歡迎詞、課程介紹</w:t>
            </w:r>
            <w:proofErr w:type="spellEnd"/>
          </w:p>
        </w:tc>
        <w:tc>
          <w:tcPr>
            <w:tcW w:w="1935" w:type="dxa"/>
            <w:vMerge/>
            <w:vAlign w:val="center"/>
          </w:tcPr>
          <w:p w:rsidR="0013467E" w:rsidRPr="00AB0992" w:rsidRDefault="0013467E" w:rsidP="0013467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13467E" w:rsidRPr="00AB0992" w:rsidRDefault="0013467E" w:rsidP="0013467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13467E" w:rsidRPr="00AB0992" w:rsidRDefault="0013467E" w:rsidP="0013467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3467E" w:rsidTr="0013467E">
        <w:tc>
          <w:tcPr>
            <w:tcW w:w="1560" w:type="dxa"/>
            <w:vAlign w:val="center"/>
          </w:tcPr>
          <w:p w:rsidR="0013467E" w:rsidRPr="00AB0992" w:rsidRDefault="0013467E" w:rsidP="0013467E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AB0992">
              <w:rPr>
                <w:rFonts w:ascii="標楷體" w:eastAsia="標楷體" w:hAnsi="標楷體"/>
                <w:color w:val="000000"/>
                <w:sz w:val="24"/>
                <w:szCs w:val="24"/>
              </w:rPr>
              <w:t>9:00-9:50</w:t>
            </w:r>
          </w:p>
        </w:tc>
        <w:tc>
          <w:tcPr>
            <w:tcW w:w="2142" w:type="dxa"/>
            <w:vMerge w:val="restart"/>
          </w:tcPr>
          <w:p w:rsidR="0013467E" w:rsidRPr="00AB0992" w:rsidRDefault="0013467E" w:rsidP="0013467E">
            <w:pPr>
              <w:spacing w:line="276" w:lineRule="auto"/>
              <w:jc w:val="center"/>
              <w:rPr>
                <w:sz w:val="24"/>
                <w:szCs w:val="24"/>
                <w:lang w:eastAsia="zh-TW"/>
              </w:rPr>
            </w:pPr>
            <w:r w:rsidRPr="00AB099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個案周全性評估、個案問題處理原則</w:t>
            </w:r>
          </w:p>
        </w:tc>
        <w:tc>
          <w:tcPr>
            <w:tcW w:w="1935" w:type="dxa"/>
            <w:vMerge w:val="restart"/>
            <w:vAlign w:val="center"/>
          </w:tcPr>
          <w:p w:rsidR="0013467E" w:rsidRPr="0035026A" w:rsidRDefault="0013467E" w:rsidP="0013467E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35026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長期照護計畫擬訂</w:t>
            </w:r>
            <w:proofErr w:type="spellEnd"/>
          </w:p>
        </w:tc>
        <w:tc>
          <w:tcPr>
            <w:tcW w:w="2126" w:type="dxa"/>
            <w:vMerge w:val="restart"/>
            <w:vAlign w:val="center"/>
          </w:tcPr>
          <w:p w:rsidR="0013467E" w:rsidRPr="00AB0992" w:rsidRDefault="0013467E" w:rsidP="0013467E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highlight w:val="yellow"/>
                <w:lang w:eastAsia="zh-TW"/>
              </w:rPr>
            </w:pPr>
            <w:r w:rsidRPr="00AB0992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/>
              </w:rPr>
              <w:t>專題討論:長期照護概述</w:t>
            </w:r>
          </w:p>
        </w:tc>
        <w:tc>
          <w:tcPr>
            <w:tcW w:w="2126" w:type="dxa"/>
            <w:vMerge w:val="restart"/>
            <w:vAlign w:val="center"/>
          </w:tcPr>
          <w:p w:rsidR="0013467E" w:rsidRPr="00AB0992" w:rsidRDefault="0013467E" w:rsidP="0013467E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proofErr w:type="spellStart"/>
            <w:r w:rsidRPr="00AB0992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失智症照護</w:t>
            </w:r>
            <w:proofErr w:type="spellEnd"/>
          </w:p>
        </w:tc>
      </w:tr>
      <w:tr w:rsidR="0013467E" w:rsidTr="0013467E">
        <w:tc>
          <w:tcPr>
            <w:tcW w:w="1560" w:type="dxa"/>
            <w:vAlign w:val="center"/>
          </w:tcPr>
          <w:p w:rsidR="0013467E" w:rsidRPr="00AB0992" w:rsidRDefault="0013467E" w:rsidP="0013467E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AB0992">
              <w:rPr>
                <w:rFonts w:ascii="標楷體" w:eastAsia="標楷體" w:hAnsi="標楷體"/>
                <w:color w:val="000000"/>
                <w:sz w:val="24"/>
                <w:szCs w:val="24"/>
              </w:rPr>
              <w:t>9:50-10:40</w:t>
            </w:r>
          </w:p>
        </w:tc>
        <w:tc>
          <w:tcPr>
            <w:tcW w:w="2142" w:type="dxa"/>
            <w:vMerge/>
          </w:tcPr>
          <w:p w:rsidR="0013467E" w:rsidRPr="00AB0992" w:rsidRDefault="0013467E" w:rsidP="0013467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5" w:type="dxa"/>
            <w:vMerge/>
            <w:vAlign w:val="center"/>
          </w:tcPr>
          <w:p w:rsidR="0013467E" w:rsidRPr="0035026A" w:rsidRDefault="0013467E" w:rsidP="0013467E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13467E" w:rsidRPr="00AB0992" w:rsidRDefault="0013467E" w:rsidP="0013467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13467E" w:rsidRPr="00AB0992" w:rsidRDefault="0013467E" w:rsidP="0013467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3467E" w:rsidTr="0013467E">
        <w:tc>
          <w:tcPr>
            <w:tcW w:w="1560" w:type="dxa"/>
            <w:vAlign w:val="center"/>
          </w:tcPr>
          <w:p w:rsidR="0013467E" w:rsidRPr="00AB0992" w:rsidRDefault="0013467E" w:rsidP="0013467E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proofErr w:type="spellStart"/>
            <w:r w:rsidRPr="00AB0992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講師</w:t>
            </w:r>
            <w:proofErr w:type="spellEnd"/>
          </w:p>
        </w:tc>
        <w:tc>
          <w:tcPr>
            <w:tcW w:w="2142" w:type="dxa"/>
          </w:tcPr>
          <w:p w:rsidR="0013467E" w:rsidRPr="0035026A" w:rsidRDefault="0013467E" w:rsidP="0013467E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5026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張淑卿老師</w:t>
            </w:r>
          </w:p>
        </w:tc>
        <w:tc>
          <w:tcPr>
            <w:tcW w:w="1935" w:type="dxa"/>
            <w:vAlign w:val="center"/>
          </w:tcPr>
          <w:p w:rsidR="0013467E" w:rsidRPr="0035026A" w:rsidRDefault="0013467E" w:rsidP="0013467E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5026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林建志老師</w:t>
            </w:r>
          </w:p>
        </w:tc>
        <w:tc>
          <w:tcPr>
            <w:tcW w:w="2126" w:type="dxa"/>
            <w:vAlign w:val="center"/>
          </w:tcPr>
          <w:p w:rsidR="0013467E" w:rsidRPr="00AB0992" w:rsidRDefault="0013467E" w:rsidP="0013467E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proofErr w:type="spellStart"/>
            <w:r w:rsidRPr="00AB0992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陳惠娟督導</w:t>
            </w:r>
            <w:proofErr w:type="spellEnd"/>
          </w:p>
        </w:tc>
        <w:tc>
          <w:tcPr>
            <w:tcW w:w="2126" w:type="dxa"/>
            <w:vAlign w:val="center"/>
          </w:tcPr>
          <w:p w:rsidR="0013467E" w:rsidRPr="00AB0992" w:rsidRDefault="0013467E" w:rsidP="0013467E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proofErr w:type="spellStart"/>
            <w:r w:rsidRPr="00AB0992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周希諴醫師</w:t>
            </w:r>
            <w:proofErr w:type="spellEnd"/>
          </w:p>
        </w:tc>
      </w:tr>
      <w:tr w:rsidR="0013467E" w:rsidTr="0013467E">
        <w:tc>
          <w:tcPr>
            <w:tcW w:w="1560" w:type="dxa"/>
            <w:vAlign w:val="center"/>
          </w:tcPr>
          <w:p w:rsidR="0013467E" w:rsidRPr="00AB0992" w:rsidRDefault="0013467E" w:rsidP="0013467E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AB0992">
              <w:rPr>
                <w:rFonts w:ascii="標楷體" w:eastAsia="標楷體" w:hAnsi="標楷體"/>
                <w:color w:val="000000"/>
                <w:sz w:val="24"/>
                <w:szCs w:val="24"/>
              </w:rPr>
              <w:t>10:40-10:50</w:t>
            </w:r>
          </w:p>
        </w:tc>
        <w:tc>
          <w:tcPr>
            <w:tcW w:w="8329" w:type="dxa"/>
            <w:gridSpan w:val="4"/>
          </w:tcPr>
          <w:p w:rsidR="0013467E" w:rsidRPr="00AB0992" w:rsidRDefault="0013467E" w:rsidP="0013467E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AB0992">
              <w:rPr>
                <w:rFonts w:ascii="標楷體" w:eastAsia="標楷體" w:hAnsi="標楷體" w:hint="eastAsia"/>
                <w:sz w:val="24"/>
                <w:szCs w:val="24"/>
              </w:rPr>
              <w:t>休息</w:t>
            </w:r>
            <w:proofErr w:type="spellEnd"/>
          </w:p>
        </w:tc>
      </w:tr>
      <w:tr w:rsidR="0013467E" w:rsidTr="0013467E">
        <w:tc>
          <w:tcPr>
            <w:tcW w:w="1560" w:type="dxa"/>
            <w:vAlign w:val="center"/>
          </w:tcPr>
          <w:p w:rsidR="0013467E" w:rsidRPr="00AB0992" w:rsidRDefault="0013467E" w:rsidP="0013467E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AB0992">
              <w:rPr>
                <w:rFonts w:ascii="標楷體" w:eastAsia="標楷體" w:hAnsi="標楷體"/>
                <w:color w:val="000000"/>
                <w:sz w:val="24"/>
                <w:szCs w:val="24"/>
              </w:rPr>
              <w:t>10:50-11:40</w:t>
            </w:r>
          </w:p>
        </w:tc>
        <w:tc>
          <w:tcPr>
            <w:tcW w:w="2142" w:type="dxa"/>
            <w:vMerge w:val="restart"/>
            <w:vAlign w:val="center"/>
          </w:tcPr>
          <w:p w:rsidR="0013467E" w:rsidRPr="00AB0992" w:rsidRDefault="0013467E" w:rsidP="0013467E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AB0992">
              <w:rPr>
                <w:rFonts w:ascii="標楷體" w:eastAsia="標楷體" w:hAnsi="標楷體" w:hint="eastAsia"/>
                <w:sz w:val="24"/>
                <w:szCs w:val="24"/>
              </w:rPr>
              <w:t>個案家庭功能評估</w:t>
            </w:r>
            <w:proofErr w:type="spellEnd"/>
          </w:p>
        </w:tc>
        <w:tc>
          <w:tcPr>
            <w:tcW w:w="1935" w:type="dxa"/>
            <w:vMerge w:val="restart"/>
            <w:vAlign w:val="center"/>
          </w:tcPr>
          <w:p w:rsidR="0013467E" w:rsidRPr="00AB0992" w:rsidRDefault="0013467E" w:rsidP="0013467E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</w:pPr>
            <w:r w:rsidRPr="00AB0992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/>
              </w:rPr>
              <w:t>家庭照顧者功能與角色</w:t>
            </w:r>
          </w:p>
        </w:tc>
        <w:tc>
          <w:tcPr>
            <w:tcW w:w="2126" w:type="dxa"/>
            <w:vMerge w:val="restart"/>
            <w:vAlign w:val="center"/>
          </w:tcPr>
          <w:p w:rsidR="0013467E" w:rsidRPr="00AB0992" w:rsidRDefault="0013467E" w:rsidP="0013467E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</w:pPr>
            <w:r w:rsidRPr="00AB0992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/>
              </w:rPr>
              <w:t>因應長期照護保險實施，護理人員發展之契機</w:t>
            </w:r>
          </w:p>
        </w:tc>
        <w:tc>
          <w:tcPr>
            <w:tcW w:w="2126" w:type="dxa"/>
            <w:vMerge w:val="restart"/>
            <w:vAlign w:val="center"/>
          </w:tcPr>
          <w:p w:rsidR="0013467E" w:rsidRPr="0035026A" w:rsidRDefault="0013467E" w:rsidP="0013467E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5026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長期照護機構長期照護之感染控制</w:t>
            </w:r>
          </w:p>
        </w:tc>
      </w:tr>
      <w:tr w:rsidR="0013467E" w:rsidTr="0013467E">
        <w:tc>
          <w:tcPr>
            <w:tcW w:w="1560" w:type="dxa"/>
            <w:vAlign w:val="center"/>
          </w:tcPr>
          <w:p w:rsidR="0013467E" w:rsidRPr="00AB0992" w:rsidRDefault="0013467E" w:rsidP="0013467E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AB0992">
              <w:rPr>
                <w:rFonts w:ascii="標楷體" w:eastAsia="標楷體" w:hAnsi="標楷體"/>
                <w:color w:val="000000"/>
                <w:sz w:val="24"/>
                <w:szCs w:val="24"/>
              </w:rPr>
              <w:t>11:40-12:30</w:t>
            </w:r>
          </w:p>
        </w:tc>
        <w:tc>
          <w:tcPr>
            <w:tcW w:w="2142" w:type="dxa"/>
            <w:vMerge/>
            <w:vAlign w:val="center"/>
          </w:tcPr>
          <w:p w:rsidR="0013467E" w:rsidRPr="00AB0992" w:rsidRDefault="0013467E" w:rsidP="0013467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5" w:type="dxa"/>
            <w:vMerge/>
            <w:vAlign w:val="center"/>
          </w:tcPr>
          <w:p w:rsidR="0013467E" w:rsidRPr="00AB0992" w:rsidRDefault="0013467E" w:rsidP="0013467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13467E" w:rsidRPr="00AB0992" w:rsidRDefault="0013467E" w:rsidP="0013467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13467E" w:rsidRPr="0035026A" w:rsidRDefault="0013467E" w:rsidP="0013467E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13467E" w:rsidTr="0013467E">
        <w:tc>
          <w:tcPr>
            <w:tcW w:w="1560" w:type="dxa"/>
            <w:vAlign w:val="center"/>
          </w:tcPr>
          <w:p w:rsidR="0013467E" w:rsidRPr="00AB0992" w:rsidRDefault="0013467E" w:rsidP="0013467E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proofErr w:type="spellStart"/>
            <w:r w:rsidRPr="00AB0992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講師</w:t>
            </w:r>
            <w:proofErr w:type="spellEnd"/>
          </w:p>
        </w:tc>
        <w:tc>
          <w:tcPr>
            <w:tcW w:w="2142" w:type="dxa"/>
            <w:vAlign w:val="center"/>
          </w:tcPr>
          <w:p w:rsidR="0013467E" w:rsidRPr="00AB0992" w:rsidRDefault="0013467E" w:rsidP="0013467E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AB0992">
              <w:rPr>
                <w:rFonts w:ascii="標楷體" w:eastAsia="標楷體" w:hAnsi="標楷體" w:hint="eastAsia"/>
                <w:sz w:val="24"/>
                <w:szCs w:val="24"/>
              </w:rPr>
              <w:t>侯建州老師</w:t>
            </w:r>
            <w:proofErr w:type="spellEnd"/>
          </w:p>
        </w:tc>
        <w:tc>
          <w:tcPr>
            <w:tcW w:w="1935" w:type="dxa"/>
            <w:vAlign w:val="center"/>
          </w:tcPr>
          <w:p w:rsidR="0013467E" w:rsidRPr="00AB0992" w:rsidRDefault="0013467E" w:rsidP="0013467E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proofErr w:type="spellStart"/>
            <w:r w:rsidRPr="00AB0992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郭慈安執行長</w:t>
            </w:r>
            <w:proofErr w:type="spellEnd"/>
          </w:p>
        </w:tc>
        <w:tc>
          <w:tcPr>
            <w:tcW w:w="2126" w:type="dxa"/>
            <w:vAlign w:val="center"/>
          </w:tcPr>
          <w:p w:rsidR="0013467E" w:rsidRPr="00AB0992" w:rsidRDefault="0013467E" w:rsidP="0013467E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proofErr w:type="spellStart"/>
            <w:r w:rsidRPr="00AB0992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陳惠娟督導</w:t>
            </w:r>
            <w:proofErr w:type="spellEnd"/>
          </w:p>
        </w:tc>
        <w:tc>
          <w:tcPr>
            <w:tcW w:w="2126" w:type="dxa"/>
            <w:vAlign w:val="center"/>
          </w:tcPr>
          <w:p w:rsidR="0013467E" w:rsidRPr="0035026A" w:rsidRDefault="0013467E" w:rsidP="0013467E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35026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李莉督導</w:t>
            </w:r>
          </w:p>
        </w:tc>
      </w:tr>
      <w:tr w:rsidR="0013467E" w:rsidTr="0013467E">
        <w:tc>
          <w:tcPr>
            <w:tcW w:w="1560" w:type="dxa"/>
            <w:vAlign w:val="center"/>
          </w:tcPr>
          <w:p w:rsidR="0013467E" w:rsidRPr="00AB0992" w:rsidRDefault="0013467E" w:rsidP="0013467E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AB0992">
              <w:rPr>
                <w:rFonts w:ascii="標楷體" w:eastAsia="標楷體" w:hAnsi="標楷體"/>
                <w:color w:val="000000"/>
                <w:sz w:val="24"/>
                <w:szCs w:val="24"/>
              </w:rPr>
              <w:t>12:30-13:30</w:t>
            </w:r>
          </w:p>
        </w:tc>
        <w:tc>
          <w:tcPr>
            <w:tcW w:w="8329" w:type="dxa"/>
            <w:gridSpan w:val="4"/>
          </w:tcPr>
          <w:p w:rsidR="0013467E" w:rsidRPr="00AB0992" w:rsidRDefault="0013467E" w:rsidP="0013467E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AB0992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午餐時間</w:t>
            </w:r>
            <w:proofErr w:type="spellEnd"/>
          </w:p>
        </w:tc>
      </w:tr>
      <w:tr w:rsidR="0013467E" w:rsidTr="00232A6C">
        <w:trPr>
          <w:trHeight w:val="940"/>
        </w:trPr>
        <w:tc>
          <w:tcPr>
            <w:tcW w:w="1560" w:type="dxa"/>
            <w:vAlign w:val="center"/>
          </w:tcPr>
          <w:p w:rsidR="0013467E" w:rsidRPr="00AB0992" w:rsidRDefault="0013467E" w:rsidP="0013467E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AB0992">
              <w:rPr>
                <w:rFonts w:ascii="標楷體" w:eastAsia="標楷體" w:hAnsi="標楷體"/>
                <w:color w:val="000000"/>
                <w:sz w:val="24"/>
                <w:szCs w:val="24"/>
              </w:rPr>
              <w:t>13:30-14:20</w:t>
            </w:r>
          </w:p>
        </w:tc>
        <w:tc>
          <w:tcPr>
            <w:tcW w:w="2142" w:type="dxa"/>
            <w:vAlign w:val="center"/>
          </w:tcPr>
          <w:p w:rsidR="0013467E" w:rsidRPr="0035026A" w:rsidRDefault="0013467E" w:rsidP="0013467E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35026A">
              <w:rPr>
                <w:rFonts w:ascii="標楷體" w:eastAsia="標楷體" w:hAnsi="標楷體"/>
                <w:sz w:val="24"/>
                <w:szCs w:val="24"/>
              </w:rPr>
              <w:t>全面性品質經營概念</w:t>
            </w:r>
            <w:proofErr w:type="spellEnd"/>
          </w:p>
        </w:tc>
        <w:tc>
          <w:tcPr>
            <w:tcW w:w="1935" w:type="dxa"/>
          </w:tcPr>
          <w:p w:rsidR="0013467E" w:rsidRPr="0035026A" w:rsidRDefault="0013467E" w:rsidP="0013467E">
            <w:pPr>
              <w:spacing w:line="276" w:lineRule="auto"/>
              <w:jc w:val="center"/>
              <w:rPr>
                <w:sz w:val="24"/>
                <w:szCs w:val="24"/>
                <w:lang w:eastAsia="zh-TW"/>
              </w:rPr>
            </w:pPr>
            <w:r w:rsidRPr="0035026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長期照護個案常見營養問題與餐食調配</w:t>
            </w:r>
          </w:p>
        </w:tc>
        <w:tc>
          <w:tcPr>
            <w:tcW w:w="2126" w:type="dxa"/>
            <w:vMerge w:val="restart"/>
            <w:vAlign w:val="center"/>
          </w:tcPr>
          <w:p w:rsidR="0013467E" w:rsidRPr="00AB0992" w:rsidRDefault="0013467E" w:rsidP="0013467E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</w:pPr>
            <w:r w:rsidRPr="00AB0992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/>
              </w:rPr>
              <w:t>個案活動、環境安全與輔具應用</w:t>
            </w:r>
          </w:p>
        </w:tc>
        <w:tc>
          <w:tcPr>
            <w:tcW w:w="2126" w:type="dxa"/>
            <w:vMerge w:val="restart"/>
            <w:vAlign w:val="center"/>
          </w:tcPr>
          <w:p w:rsidR="0013467E" w:rsidRPr="00AB0992" w:rsidRDefault="0013467E" w:rsidP="0013467E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</w:pPr>
            <w:r w:rsidRPr="00AB099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個案研討</w:t>
            </w:r>
            <w:r w:rsidRPr="00AB0992">
              <w:rPr>
                <w:rFonts w:ascii="標楷體" w:eastAsia="標楷體" w:hAnsi="標楷體"/>
                <w:sz w:val="24"/>
                <w:szCs w:val="24"/>
                <w:lang w:eastAsia="zh-TW"/>
              </w:rPr>
              <w:t>-</w:t>
            </w:r>
            <w:r w:rsidRPr="00AB099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居家個案為例</w:t>
            </w:r>
            <w:r w:rsidRPr="00AB0992">
              <w:rPr>
                <w:rFonts w:ascii="標楷體" w:eastAsia="標楷體" w:hAnsi="標楷體"/>
                <w:sz w:val="24"/>
                <w:szCs w:val="24"/>
                <w:lang w:eastAsia="zh-TW"/>
              </w:rPr>
              <w:t>(</w:t>
            </w:r>
            <w:proofErr w:type="gramStart"/>
            <w:r w:rsidRPr="00AB099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一</w:t>
            </w:r>
            <w:proofErr w:type="gramEnd"/>
            <w:r w:rsidRPr="00AB0992">
              <w:rPr>
                <w:rFonts w:ascii="標楷體" w:eastAsia="標楷體" w:hAnsi="標楷體"/>
                <w:sz w:val="24"/>
                <w:szCs w:val="24"/>
                <w:lang w:eastAsia="zh-TW"/>
              </w:rPr>
              <w:t>)</w:t>
            </w:r>
          </w:p>
        </w:tc>
      </w:tr>
      <w:tr w:rsidR="0013467E" w:rsidTr="0013467E">
        <w:tc>
          <w:tcPr>
            <w:tcW w:w="1560" w:type="dxa"/>
            <w:vAlign w:val="center"/>
          </w:tcPr>
          <w:p w:rsidR="0013467E" w:rsidRPr="00AB0992" w:rsidRDefault="0013467E" w:rsidP="0013467E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proofErr w:type="spellStart"/>
            <w:r w:rsidRPr="00AB0992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講師</w:t>
            </w:r>
            <w:proofErr w:type="spellEnd"/>
          </w:p>
        </w:tc>
        <w:tc>
          <w:tcPr>
            <w:tcW w:w="2142" w:type="dxa"/>
            <w:vAlign w:val="center"/>
          </w:tcPr>
          <w:p w:rsidR="0013467E" w:rsidRPr="0035026A" w:rsidRDefault="0013467E" w:rsidP="0013467E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5026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紀淑靜</w:t>
            </w:r>
            <w:proofErr w:type="spellStart"/>
            <w:r w:rsidRPr="0035026A">
              <w:rPr>
                <w:rFonts w:ascii="標楷體" w:eastAsia="標楷體" w:hAnsi="標楷體" w:hint="eastAsia"/>
                <w:sz w:val="24"/>
                <w:szCs w:val="24"/>
              </w:rPr>
              <w:t>副院長</w:t>
            </w:r>
            <w:proofErr w:type="spellEnd"/>
          </w:p>
        </w:tc>
        <w:tc>
          <w:tcPr>
            <w:tcW w:w="1935" w:type="dxa"/>
            <w:vAlign w:val="center"/>
          </w:tcPr>
          <w:p w:rsidR="0013467E" w:rsidRPr="0035026A" w:rsidRDefault="0013467E" w:rsidP="0013467E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35026A">
              <w:rPr>
                <w:rFonts w:ascii="標楷體" w:eastAsia="標楷體" w:hAnsi="標楷體" w:hint="eastAsia"/>
                <w:sz w:val="24"/>
                <w:szCs w:val="24"/>
              </w:rPr>
              <w:t>蕭鈺瑾營養師</w:t>
            </w:r>
            <w:proofErr w:type="spellEnd"/>
          </w:p>
        </w:tc>
        <w:tc>
          <w:tcPr>
            <w:tcW w:w="2126" w:type="dxa"/>
            <w:vMerge/>
            <w:vAlign w:val="center"/>
          </w:tcPr>
          <w:p w:rsidR="0013467E" w:rsidRPr="00AB0992" w:rsidRDefault="0013467E" w:rsidP="0013467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13467E" w:rsidRPr="00AB0992" w:rsidRDefault="0013467E" w:rsidP="0013467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3467E" w:rsidTr="0013467E">
        <w:tc>
          <w:tcPr>
            <w:tcW w:w="1560" w:type="dxa"/>
            <w:vAlign w:val="center"/>
          </w:tcPr>
          <w:p w:rsidR="0013467E" w:rsidRPr="00AB0992" w:rsidRDefault="0013467E" w:rsidP="0013467E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AB0992">
              <w:rPr>
                <w:rFonts w:ascii="標楷體" w:eastAsia="標楷體" w:hAnsi="標楷體"/>
                <w:color w:val="000000"/>
                <w:sz w:val="24"/>
                <w:szCs w:val="24"/>
              </w:rPr>
              <w:t>14:20-15:10</w:t>
            </w:r>
          </w:p>
        </w:tc>
        <w:tc>
          <w:tcPr>
            <w:tcW w:w="2142" w:type="dxa"/>
            <w:vAlign w:val="center"/>
          </w:tcPr>
          <w:p w:rsidR="0013467E" w:rsidRPr="0035026A" w:rsidRDefault="0013467E" w:rsidP="0013467E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35026A">
              <w:rPr>
                <w:rFonts w:ascii="標楷體" w:eastAsia="標楷體" w:hAnsi="標楷體"/>
                <w:sz w:val="24"/>
                <w:szCs w:val="24"/>
              </w:rPr>
              <w:t>品質管理概念與執行</w:t>
            </w:r>
            <w:proofErr w:type="spellEnd"/>
          </w:p>
        </w:tc>
        <w:tc>
          <w:tcPr>
            <w:tcW w:w="1935" w:type="dxa"/>
            <w:vAlign w:val="center"/>
          </w:tcPr>
          <w:p w:rsidR="0013467E" w:rsidRPr="0035026A" w:rsidRDefault="0013467E" w:rsidP="0013467E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35026A">
              <w:rPr>
                <w:rFonts w:ascii="Calibri" w:eastAsia="標楷體" w:hAnsi="Calibri" w:cs="Times New Roman" w:hint="eastAsia"/>
                <w:sz w:val="24"/>
                <w:szCs w:val="24"/>
              </w:rPr>
              <w:t>個案用藥問題與處置</w:t>
            </w:r>
            <w:proofErr w:type="spellEnd"/>
          </w:p>
        </w:tc>
        <w:tc>
          <w:tcPr>
            <w:tcW w:w="2126" w:type="dxa"/>
            <w:vMerge/>
            <w:vAlign w:val="center"/>
          </w:tcPr>
          <w:p w:rsidR="0013467E" w:rsidRPr="00AB0992" w:rsidRDefault="0013467E" w:rsidP="0013467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13467E" w:rsidRPr="00AB0992" w:rsidRDefault="0013467E" w:rsidP="0013467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3467E" w:rsidTr="0013467E">
        <w:tc>
          <w:tcPr>
            <w:tcW w:w="1560" w:type="dxa"/>
            <w:vAlign w:val="center"/>
          </w:tcPr>
          <w:p w:rsidR="0013467E" w:rsidRPr="00AB0992" w:rsidRDefault="0013467E" w:rsidP="0013467E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proofErr w:type="spellStart"/>
            <w:r w:rsidRPr="00AB0992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講師</w:t>
            </w:r>
            <w:proofErr w:type="spellEnd"/>
          </w:p>
        </w:tc>
        <w:tc>
          <w:tcPr>
            <w:tcW w:w="2142" w:type="dxa"/>
            <w:vAlign w:val="center"/>
          </w:tcPr>
          <w:p w:rsidR="0013467E" w:rsidRPr="0035026A" w:rsidRDefault="0013467E" w:rsidP="0013467E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5026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紀淑靜</w:t>
            </w:r>
            <w:proofErr w:type="spellStart"/>
            <w:r w:rsidRPr="0035026A">
              <w:rPr>
                <w:rFonts w:ascii="標楷體" w:eastAsia="標楷體" w:hAnsi="標楷體" w:hint="eastAsia"/>
                <w:sz w:val="24"/>
                <w:szCs w:val="24"/>
              </w:rPr>
              <w:t>副院長</w:t>
            </w:r>
            <w:proofErr w:type="spellEnd"/>
          </w:p>
        </w:tc>
        <w:tc>
          <w:tcPr>
            <w:tcW w:w="1935" w:type="dxa"/>
            <w:vAlign w:val="center"/>
          </w:tcPr>
          <w:p w:rsidR="0013467E" w:rsidRPr="0035026A" w:rsidRDefault="0013467E" w:rsidP="0013467E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5026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李怡慧藥師</w:t>
            </w:r>
          </w:p>
        </w:tc>
        <w:tc>
          <w:tcPr>
            <w:tcW w:w="2126" w:type="dxa"/>
            <w:vAlign w:val="center"/>
          </w:tcPr>
          <w:p w:rsidR="0013467E" w:rsidRPr="00AB0992" w:rsidRDefault="0013467E" w:rsidP="0013467E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proofErr w:type="spellStart"/>
            <w:r w:rsidRPr="00AB0992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施啟明</w:t>
            </w:r>
            <w:proofErr w:type="spellEnd"/>
            <w:r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/>
              </w:rPr>
              <w:t>治療</w:t>
            </w:r>
            <w:r w:rsidRPr="00AB0992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師</w:t>
            </w:r>
          </w:p>
        </w:tc>
        <w:tc>
          <w:tcPr>
            <w:tcW w:w="2126" w:type="dxa"/>
            <w:vAlign w:val="center"/>
          </w:tcPr>
          <w:p w:rsidR="0013467E" w:rsidRPr="00AB0992" w:rsidRDefault="0013467E" w:rsidP="0013467E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proofErr w:type="spellStart"/>
            <w:r w:rsidRPr="00AB0992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劉孟榛督導</w:t>
            </w:r>
            <w:proofErr w:type="spellEnd"/>
          </w:p>
        </w:tc>
      </w:tr>
      <w:tr w:rsidR="0013467E" w:rsidTr="0013467E">
        <w:tc>
          <w:tcPr>
            <w:tcW w:w="1560" w:type="dxa"/>
            <w:vAlign w:val="center"/>
          </w:tcPr>
          <w:p w:rsidR="0013467E" w:rsidRPr="00AB0992" w:rsidRDefault="0013467E" w:rsidP="0013467E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AB0992">
              <w:rPr>
                <w:rFonts w:ascii="標楷體" w:eastAsia="標楷體" w:hAnsi="標楷體"/>
                <w:color w:val="000000"/>
                <w:sz w:val="24"/>
                <w:szCs w:val="24"/>
              </w:rPr>
              <w:t>15:10-15:20</w:t>
            </w:r>
          </w:p>
        </w:tc>
        <w:tc>
          <w:tcPr>
            <w:tcW w:w="8329" w:type="dxa"/>
            <w:gridSpan w:val="4"/>
          </w:tcPr>
          <w:p w:rsidR="0013467E" w:rsidRPr="00AB0992" w:rsidRDefault="0013467E" w:rsidP="0013467E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AB0992">
              <w:rPr>
                <w:rFonts w:ascii="標楷體" w:eastAsia="標楷體" w:hAnsi="標楷體" w:hint="eastAsia"/>
                <w:sz w:val="24"/>
                <w:szCs w:val="24"/>
              </w:rPr>
              <w:t>休息</w:t>
            </w:r>
            <w:proofErr w:type="spellEnd"/>
          </w:p>
        </w:tc>
      </w:tr>
      <w:tr w:rsidR="0013467E" w:rsidTr="0013467E">
        <w:tc>
          <w:tcPr>
            <w:tcW w:w="1560" w:type="dxa"/>
            <w:vAlign w:val="center"/>
          </w:tcPr>
          <w:p w:rsidR="0013467E" w:rsidRPr="00AB0992" w:rsidRDefault="0013467E" w:rsidP="0013467E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AB0992">
              <w:rPr>
                <w:rFonts w:ascii="標楷體" w:eastAsia="標楷體" w:hAnsi="標楷體"/>
                <w:color w:val="000000"/>
                <w:sz w:val="24"/>
                <w:szCs w:val="24"/>
              </w:rPr>
              <w:t>15:20-16:10</w:t>
            </w:r>
          </w:p>
        </w:tc>
        <w:tc>
          <w:tcPr>
            <w:tcW w:w="2142" w:type="dxa"/>
            <w:vAlign w:val="center"/>
          </w:tcPr>
          <w:p w:rsidR="0013467E" w:rsidRPr="0035026A" w:rsidRDefault="0013467E" w:rsidP="0013467E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5026A">
              <w:rPr>
                <w:rFonts w:ascii="標楷體" w:eastAsia="標楷體" w:hAnsi="標楷體"/>
                <w:sz w:val="24"/>
                <w:szCs w:val="24"/>
                <w:lang w:eastAsia="zh-TW"/>
              </w:rPr>
              <w:t>品質管理結果分析及運用</w:t>
            </w:r>
          </w:p>
        </w:tc>
        <w:tc>
          <w:tcPr>
            <w:tcW w:w="1935" w:type="dxa"/>
            <w:vMerge w:val="restart"/>
            <w:vAlign w:val="center"/>
          </w:tcPr>
          <w:p w:rsidR="0013467E" w:rsidRPr="00777111" w:rsidRDefault="0013467E" w:rsidP="0013467E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777111">
              <w:rPr>
                <w:rFonts w:ascii="標楷體" w:eastAsia="標楷體" w:hAnsi="標楷體" w:hint="eastAsia"/>
                <w:sz w:val="24"/>
                <w:szCs w:val="24"/>
              </w:rPr>
              <w:t>常見護理問題與照護</w:t>
            </w:r>
            <w:proofErr w:type="spellEnd"/>
          </w:p>
        </w:tc>
        <w:tc>
          <w:tcPr>
            <w:tcW w:w="2126" w:type="dxa"/>
            <w:vAlign w:val="center"/>
          </w:tcPr>
          <w:p w:rsidR="0013467E" w:rsidRPr="00AB0992" w:rsidRDefault="0013467E" w:rsidP="0013467E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</w:pPr>
            <w:r w:rsidRPr="00AB0992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/>
              </w:rPr>
              <w:t>自立生活支援說明及實務操作</w:t>
            </w:r>
          </w:p>
        </w:tc>
        <w:tc>
          <w:tcPr>
            <w:tcW w:w="2126" w:type="dxa"/>
            <w:vMerge w:val="restart"/>
            <w:vAlign w:val="center"/>
          </w:tcPr>
          <w:p w:rsidR="0013467E" w:rsidRPr="00AB0992" w:rsidRDefault="0013467E" w:rsidP="0013467E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</w:pPr>
            <w:r w:rsidRPr="00AB099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個案研討</w:t>
            </w:r>
            <w:r w:rsidRPr="00AB0992">
              <w:rPr>
                <w:rFonts w:ascii="標楷體" w:eastAsia="標楷體" w:hAnsi="標楷體"/>
                <w:sz w:val="24"/>
                <w:szCs w:val="24"/>
                <w:lang w:eastAsia="zh-TW"/>
              </w:rPr>
              <w:t>-</w:t>
            </w:r>
            <w:r w:rsidRPr="00AB099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以護理之家個案為例</w:t>
            </w:r>
            <w:r w:rsidRPr="00AB0992">
              <w:rPr>
                <w:rFonts w:ascii="標楷體" w:eastAsia="標楷體" w:hAnsi="標楷體"/>
                <w:sz w:val="24"/>
                <w:szCs w:val="24"/>
                <w:lang w:eastAsia="zh-TW"/>
              </w:rPr>
              <w:t>(</w:t>
            </w:r>
            <w:r w:rsidRPr="00AB099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二</w:t>
            </w:r>
            <w:r w:rsidRPr="00AB0992">
              <w:rPr>
                <w:rFonts w:ascii="標楷體" w:eastAsia="標楷體" w:hAnsi="標楷體"/>
                <w:sz w:val="24"/>
                <w:szCs w:val="24"/>
                <w:lang w:eastAsia="zh-TW"/>
              </w:rPr>
              <w:t>)</w:t>
            </w:r>
          </w:p>
        </w:tc>
      </w:tr>
      <w:tr w:rsidR="0013467E" w:rsidTr="0013467E">
        <w:tc>
          <w:tcPr>
            <w:tcW w:w="1560" w:type="dxa"/>
            <w:vAlign w:val="center"/>
          </w:tcPr>
          <w:p w:rsidR="0013467E" w:rsidRPr="00AB0992" w:rsidRDefault="0013467E" w:rsidP="0013467E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proofErr w:type="spellStart"/>
            <w:r w:rsidRPr="00AB0992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講師</w:t>
            </w:r>
            <w:proofErr w:type="spellEnd"/>
          </w:p>
        </w:tc>
        <w:tc>
          <w:tcPr>
            <w:tcW w:w="2142" w:type="dxa"/>
            <w:vAlign w:val="center"/>
          </w:tcPr>
          <w:p w:rsidR="0013467E" w:rsidRPr="0035026A" w:rsidRDefault="0013467E" w:rsidP="0013467E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5026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紀淑靜</w:t>
            </w:r>
            <w:proofErr w:type="spellStart"/>
            <w:r w:rsidRPr="0035026A">
              <w:rPr>
                <w:rFonts w:ascii="標楷體" w:eastAsia="標楷體" w:hAnsi="標楷體" w:hint="eastAsia"/>
                <w:sz w:val="24"/>
                <w:szCs w:val="24"/>
              </w:rPr>
              <w:t>副院長</w:t>
            </w:r>
            <w:proofErr w:type="spellEnd"/>
          </w:p>
        </w:tc>
        <w:tc>
          <w:tcPr>
            <w:tcW w:w="1935" w:type="dxa"/>
            <w:vMerge/>
            <w:vAlign w:val="center"/>
          </w:tcPr>
          <w:p w:rsidR="0013467E" w:rsidRPr="00777111" w:rsidRDefault="0013467E" w:rsidP="0013467E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3467E" w:rsidRPr="00AB0992" w:rsidRDefault="0013467E" w:rsidP="0013467E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proofErr w:type="spellStart"/>
            <w:r w:rsidRPr="00AB0992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邱怡玟老師</w:t>
            </w:r>
            <w:proofErr w:type="spellEnd"/>
          </w:p>
        </w:tc>
        <w:tc>
          <w:tcPr>
            <w:tcW w:w="2126" w:type="dxa"/>
            <w:vMerge/>
            <w:vAlign w:val="center"/>
          </w:tcPr>
          <w:p w:rsidR="0013467E" w:rsidRPr="00AB0992" w:rsidRDefault="0013467E" w:rsidP="0013467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3467E" w:rsidTr="0013467E">
        <w:tc>
          <w:tcPr>
            <w:tcW w:w="1560" w:type="dxa"/>
            <w:vAlign w:val="center"/>
          </w:tcPr>
          <w:p w:rsidR="0013467E" w:rsidRPr="00AB0992" w:rsidRDefault="0013467E" w:rsidP="0013467E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AB0992">
              <w:rPr>
                <w:rFonts w:ascii="標楷體" w:eastAsia="標楷體" w:hAnsi="標楷體"/>
                <w:color w:val="000000"/>
                <w:sz w:val="24"/>
                <w:szCs w:val="24"/>
              </w:rPr>
              <w:t>16:10-17:00</w:t>
            </w:r>
          </w:p>
        </w:tc>
        <w:tc>
          <w:tcPr>
            <w:tcW w:w="2142" w:type="dxa"/>
            <w:vAlign w:val="center"/>
          </w:tcPr>
          <w:p w:rsidR="0013467E" w:rsidRPr="0035026A" w:rsidRDefault="0013467E" w:rsidP="0013467E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35026A">
              <w:rPr>
                <w:rFonts w:ascii="標楷體" w:eastAsia="標楷體" w:hAnsi="標楷體"/>
                <w:sz w:val="24"/>
                <w:szCs w:val="24"/>
              </w:rPr>
              <w:t>異常事件處理</w:t>
            </w:r>
            <w:proofErr w:type="spellEnd"/>
          </w:p>
        </w:tc>
        <w:tc>
          <w:tcPr>
            <w:tcW w:w="1935" w:type="dxa"/>
            <w:vMerge/>
            <w:vAlign w:val="center"/>
          </w:tcPr>
          <w:p w:rsidR="0013467E" w:rsidRPr="00777111" w:rsidRDefault="0013467E" w:rsidP="0013467E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3467E" w:rsidRPr="00777111" w:rsidRDefault="0013467E" w:rsidP="0013467E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77111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常見護理問題與照護</w:t>
            </w:r>
            <w:r w:rsidRPr="00777111">
              <w:rPr>
                <w:rFonts w:ascii="標楷體" w:eastAsia="標楷體" w:hAnsi="標楷體"/>
                <w:sz w:val="24"/>
                <w:szCs w:val="24"/>
                <w:lang w:eastAsia="zh-TW"/>
              </w:rPr>
              <w:t>-</w:t>
            </w:r>
            <w:r w:rsidRPr="00777111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安寧療護</w:t>
            </w:r>
          </w:p>
        </w:tc>
        <w:tc>
          <w:tcPr>
            <w:tcW w:w="2126" w:type="dxa"/>
            <w:vMerge/>
            <w:vAlign w:val="center"/>
          </w:tcPr>
          <w:p w:rsidR="0013467E" w:rsidRPr="00AB0992" w:rsidRDefault="0013467E" w:rsidP="0013467E">
            <w:pPr>
              <w:spacing w:line="276" w:lineRule="auto"/>
              <w:jc w:val="center"/>
              <w:rPr>
                <w:sz w:val="24"/>
                <w:szCs w:val="24"/>
                <w:lang w:eastAsia="zh-TW"/>
              </w:rPr>
            </w:pPr>
          </w:p>
        </w:tc>
      </w:tr>
      <w:tr w:rsidR="0013467E" w:rsidTr="0013467E">
        <w:tc>
          <w:tcPr>
            <w:tcW w:w="1560" w:type="dxa"/>
            <w:vAlign w:val="center"/>
          </w:tcPr>
          <w:p w:rsidR="0013467E" w:rsidRPr="00AB0992" w:rsidRDefault="0013467E" w:rsidP="0013467E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proofErr w:type="spellStart"/>
            <w:r w:rsidRPr="00AB0992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講師</w:t>
            </w:r>
            <w:proofErr w:type="spellEnd"/>
          </w:p>
        </w:tc>
        <w:tc>
          <w:tcPr>
            <w:tcW w:w="2142" w:type="dxa"/>
            <w:vAlign w:val="center"/>
          </w:tcPr>
          <w:p w:rsidR="0013467E" w:rsidRPr="0035026A" w:rsidRDefault="0013467E" w:rsidP="0013467E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5026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紀淑靜</w:t>
            </w:r>
            <w:proofErr w:type="spellStart"/>
            <w:r w:rsidRPr="0035026A">
              <w:rPr>
                <w:rFonts w:ascii="標楷體" w:eastAsia="標楷體" w:hAnsi="標楷體" w:hint="eastAsia"/>
                <w:sz w:val="24"/>
                <w:szCs w:val="24"/>
              </w:rPr>
              <w:t>副院長</w:t>
            </w:r>
            <w:proofErr w:type="spellEnd"/>
          </w:p>
        </w:tc>
        <w:tc>
          <w:tcPr>
            <w:tcW w:w="1935" w:type="dxa"/>
            <w:vAlign w:val="center"/>
          </w:tcPr>
          <w:p w:rsidR="0013467E" w:rsidRPr="00777111" w:rsidRDefault="0013467E" w:rsidP="0013467E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777111">
              <w:rPr>
                <w:rFonts w:ascii="標楷體" w:eastAsia="標楷體" w:hAnsi="標楷體" w:hint="eastAsia"/>
                <w:sz w:val="24"/>
                <w:szCs w:val="24"/>
              </w:rPr>
              <w:t>林淑琴主任</w:t>
            </w:r>
            <w:proofErr w:type="spellEnd"/>
          </w:p>
        </w:tc>
        <w:tc>
          <w:tcPr>
            <w:tcW w:w="2126" w:type="dxa"/>
            <w:vAlign w:val="center"/>
          </w:tcPr>
          <w:p w:rsidR="0013467E" w:rsidRPr="00777111" w:rsidRDefault="0013467E" w:rsidP="0013467E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777111">
              <w:rPr>
                <w:rFonts w:ascii="標楷體" w:eastAsia="標楷體" w:hAnsi="標楷體" w:hint="eastAsia"/>
                <w:sz w:val="24"/>
                <w:szCs w:val="24"/>
              </w:rPr>
              <w:t>王素鴻護理長</w:t>
            </w:r>
            <w:proofErr w:type="spellEnd"/>
          </w:p>
        </w:tc>
        <w:tc>
          <w:tcPr>
            <w:tcW w:w="2126" w:type="dxa"/>
            <w:vAlign w:val="center"/>
          </w:tcPr>
          <w:p w:rsidR="0013467E" w:rsidRPr="00AB0992" w:rsidRDefault="0013467E" w:rsidP="0013467E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proofErr w:type="spellStart"/>
            <w:r w:rsidRPr="00AB0992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劉孟榛督導</w:t>
            </w:r>
            <w:proofErr w:type="spellEnd"/>
          </w:p>
        </w:tc>
      </w:tr>
      <w:tr w:rsidR="0013467E" w:rsidTr="0013467E">
        <w:tc>
          <w:tcPr>
            <w:tcW w:w="1560" w:type="dxa"/>
            <w:vAlign w:val="center"/>
          </w:tcPr>
          <w:p w:rsidR="0013467E" w:rsidRPr="00AB0992" w:rsidRDefault="0013467E" w:rsidP="0013467E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AB0992">
              <w:rPr>
                <w:rFonts w:ascii="標楷體" w:eastAsia="標楷體" w:hAnsi="標楷體"/>
                <w:color w:val="000000"/>
                <w:sz w:val="24"/>
                <w:szCs w:val="24"/>
              </w:rPr>
              <w:t>17:00-17:50</w:t>
            </w:r>
          </w:p>
        </w:tc>
        <w:tc>
          <w:tcPr>
            <w:tcW w:w="2142" w:type="dxa"/>
            <w:vAlign w:val="center"/>
          </w:tcPr>
          <w:p w:rsidR="0013467E" w:rsidRPr="00AB0992" w:rsidRDefault="0013467E" w:rsidP="0013467E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vAlign w:val="center"/>
          </w:tcPr>
          <w:p w:rsidR="0013467E" w:rsidRPr="00AB0992" w:rsidRDefault="0013467E" w:rsidP="0013467E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3467E" w:rsidRPr="00AB0992" w:rsidRDefault="0013467E" w:rsidP="0013467E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3467E" w:rsidRPr="00AB0992" w:rsidRDefault="0013467E" w:rsidP="0013467E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</w:pPr>
            <w:r w:rsidRPr="00AB0992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/>
              </w:rPr>
              <w:t>課後測驗暨滿意度調查</w:t>
            </w:r>
          </w:p>
        </w:tc>
      </w:tr>
      <w:tr w:rsidR="0013467E" w:rsidTr="0013467E">
        <w:tc>
          <w:tcPr>
            <w:tcW w:w="1560" w:type="dxa"/>
            <w:vAlign w:val="center"/>
          </w:tcPr>
          <w:p w:rsidR="0013467E" w:rsidRPr="00AB0992" w:rsidRDefault="0013467E" w:rsidP="0013467E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proofErr w:type="spellStart"/>
            <w:r w:rsidRPr="00AB0992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講師</w:t>
            </w:r>
            <w:proofErr w:type="spellEnd"/>
          </w:p>
        </w:tc>
        <w:tc>
          <w:tcPr>
            <w:tcW w:w="2142" w:type="dxa"/>
          </w:tcPr>
          <w:p w:rsidR="0013467E" w:rsidRPr="00AB0992" w:rsidRDefault="0013467E" w:rsidP="0013467E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935" w:type="dxa"/>
          </w:tcPr>
          <w:p w:rsidR="0013467E" w:rsidRPr="00AB0992" w:rsidRDefault="0013467E" w:rsidP="0013467E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13467E" w:rsidRPr="00AB0992" w:rsidRDefault="0013467E" w:rsidP="0013467E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:rsidR="0013467E" w:rsidRPr="00AB0992" w:rsidRDefault="0013467E" w:rsidP="0013467E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proofErr w:type="spellStart"/>
            <w:r w:rsidRPr="00AB0992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蔡淑美督導</w:t>
            </w:r>
            <w:proofErr w:type="spellEnd"/>
          </w:p>
        </w:tc>
      </w:tr>
    </w:tbl>
    <w:p w:rsidR="0013467E" w:rsidRDefault="0013467E" w:rsidP="003A4C38">
      <w:pPr>
        <w:rPr>
          <w:rFonts w:ascii="標楷體" w:eastAsia="標楷體" w:hAnsi="標楷體"/>
          <w:sz w:val="24"/>
          <w:szCs w:val="24"/>
          <w:lang w:eastAsia="zh-TW"/>
        </w:rPr>
      </w:pPr>
    </w:p>
    <w:p w:rsidR="003A4C38" w:rsidRDefault="003A4C38" w:rsidP="003A4C38">
      <w:pPr>
        <w:rPr>
          <w:rFonts w:ascii="標楷體" w:eastAsia="標楷體" w:hAnsi="標楷體"/>
          <w:sz w:val="26"/>
          <w:szCs w:val="26"/>
          <w:lang w:eastAsia="zh-TW"/>
        </w:rPr>
      </w:pPr>
      <w:r w:rsidRPr="00672DF6">
        <w:rPr>
          <w:rFonts w:ascii="標楷體" w:eastAsia="標楷體" w:hAnsi="標楷體" w:hint="eastAsia"/>
          <w:sz w:val="26"/>
          <w:szCs w:val="26"/>
          <w:lang w:eastAsia="zh-TW"/>
        </w:rPr>
        <w:t>講師介紹(依課程順序)</w:t>
      </w:r>
    </w:p>
    <w:p w:rsidR="00634E29" w:rsidRPr="00672DF6" w:rsidRDefault="00634E29" w:rsidP="003A4C38">
      <w:pPr>
        <w:rPr>
          <w:rFonts w:ascii="標楷體" w:eastAsia="標楷體" w:hAnsi="標楷體"/>
          <w:sz w:val="26"/>
          <w:szCs w:val="26"/>
          <w:lang w:eastAsia="zh-TW"/>
        </w:rPr>
      </w:pPr>
    </w:p>
    <w:p w:rsidR="003A4C38" w:rsidRPr="0035026A" w:rsidRDefault="003A4C38" w:rsidP="003A4C38">
      <w:pPr>
        <w:spacing w:before="20" w:after="57"/>
        <w:ind w:left="138"/>
        <w:rPr>
          <w:rFonts w:ascii="Times New Roman" w:eastAsia="標楷體" w:hAnsi="標楷體" w:cs="Times New Roman"/>
          <w:sz w:val="26"/>
          <w:szCs w:val="26"/>
          <w:lang w:eastAsia="zh-TW"/>
        </w:rPr>
      </w:pPr>
      <w:r w:rsidRPr="0035026A">
        <w:rPr>
          <w:rFonts w:ascii="Times New Roman" w:eastAsia="標楷體" w:hAnsi="標楷體" w:cs="Times New Roman" w:hint="eastAsia"/>
          <w:sz w:val="26"/>
          <w:szCs w:val="26"/>
          <w:lang w:eastAsia="zh-TW"/>
        </w:rPr>
        <w:t>張淑卿</w:t>
      </w:r>
      <w:r w:rsidRPr="0035026A">
        <w:rPr>
          <w:rFonts w:ascii="Times New Roman" w:eastAsia="標楷體" w:hAnsi="標楷體" w:cs="Times New Roman"/>
          <w:sz w:val="26"/>
          <w:szCs w:val="26"/>
          <w:lang w:eastAsia="zh-TW"/>
        </w:rPr>
        <w:t xml:space="preserve">   </w:t>
      </w:r>
      <w:r w:rsidR="0035026A" w:rsidRPr="0035026A">
        <w:rPr>
          <w:rFonts w:ascii="Times New Roman" w:eastAsia="標楷體" w:hAnsi="標楷體" w:cs="Times New Roman" w:hint="eastAsia"/>
          <w:sz w:val="26"/>
          <w:szCs w:val="26"/>
          <w:lang w:eastAsia="zh-TW"/>
        </w:rPr>
        <w:t xml:space="preserve">     </w:t>
      </w:r>
      <w:r w:rsidR="0000120D" w:rsidRPr="00672DF6">
        <w:rPr>
          <w:rFonts w:ascii="Times New Roman" w:eastAsia="標楷體" w:hAnsi="標楷體" w:cs="Times New Roman"/>
          <w:sz w:val="26"/>
          <w:szCs w:val="26"/>
          <w:lang w:eastAsia="zh-TW"/>
        </w:rPr>
        <w:t>臺</w:t>
      </w:r>
      <w:r w:rsidR="0035026A" w:rsidRPr="0035026A">
        <w:rPr>
          <w:rFonts w:ascii="Times New Roman" w:eastAsia="標楷體" w:hAnsi="標楷體" w:cs="Times New Roman" w:hint="eastAsia"/>
          <w:sz w:val="26"/>
          <w:szCs w:val="26"/>
          <w:lang w:eastAsia="zh-TW"/>
        </w:rPr>
        <w:t>北市立大學衛生福利學系</w:t>
      </w:r>
      <w:r w:rsidR="0035026A" w:rsidRPr="0035026A">
        <w:rPr>
          <w:rFonts w:ascii="Times New Roman" w:eastAsia="標楷體" w:hAnsi="標楷體" w:cs="Times New Roman" w:hint="eastAsia"/>
          <w:sz w:val="26"/>
          <w:szCs w:val="26"/>
          <w:lang w:eastAsia="zh-TW"/>
        </w:rPr>
        <w:t xml:space="preserve">  </w:t>
      </w:r>
      <w:r w:rsidR="0035026A" w:rsidRPr="0035026A">
        <w:rPr>
          <w:rFonts w:ascii="Times New Roman" w:eastAsia="標楷體" w:hAnsi="標楷體" w:cs="Times New Roman" w:hint="eastAsia"/>
          <w:sz w:val="26"/>
          <w:szCs w:val="26"/>
          <w:lang w:eastAsia="zh-TW"/>
        </w:rPr>
        <w:t>助理教授</w:t>
      </w:r>
    </w:p>
    <w:p w:rsidR="003A4C38" w:rsidRPr="00672DF6" w:rsidRDefault="003A4C38" w:rsidP="003A4C38">
      <w:pPr>
        <w:spacing w:before="20" w:after="57"/>
        <w:ind w:left="138"/>
        <w:rPr>
          <w:rFonts w:ascii="Times New Roman" w:eastAsia="標楷體" w:hAnsi="標楷體" w:cs="Times New Roman"/>
          <w:sz w:val="26"/>
          <w:szCs w:val="26"/>
          <w:lang w:eastAsia="zh-TW"/>
        </w:rPr>
      </w:pPr>
      <w:r w:rsidRPr="00672DF6">
        <w:rPr>
          <w:rFonts w:ascii="Times New Roman" w:eastAsia="標楷體" w:hAnsi="標楷體" w:cs="Times New Roman" w:hint="eastAsia"/>
          <w:sz w:val="26"/>
          <w:szCs w:val="26"/>
          <w:lang w:eastAsia="zh-TW"/>
        </w:rPr>
        <w:t>侯建州</w:t>
      </w:r>
      <w:r w:rsidRPr="00672DF6">
        <w:rPr>
          <w:rFonts w:ascii="Times New Roman" w:eastAsia="標楷體" w:hAnsi="標楷體" w:cs="Times New Roman" w:hint="eastAsia"/>
          <w:sz w:val="26"/>
          <w:szCs w:val="26"/>
          <w:lang w:eastAsia="zh-TW"/>
        </w:rPr>
        <w:t xml:space="preserve">        </w:t>
      </w:r>
      <w:r w:rsidRPr="00672DF6">
        <w:rPr>
          <w:rFonts w:ascii="Times New Roman" w:eastAsia="標楷體" w:hAnsi="標楷體" w:cs="Times New Roman" w:hint="eastAsia"/>
          <w:sz w:val="26"/>
          <w:szCs w:val="26"/>
          <w:lang w:eastAsia="zh-TW"/>
        </w:rPr>
        <w:t>中華民國社會工作師公會全國聯合會</w:t>
      </w:r>
      <w:r w:rsidR="00E953F2" w:rsidRPr="00672DF6">
        <w:rPr>
          <w:rFonts w:ascii="Times New Roman" w:eastAsia="標楷體" w:hAnsi="標楷體" w:cs="Times New Roman" w:hint="eastAsia"/>
          <w:sz w:val="26"/>
          <w:szCs w:val="26"/>
          <w:lang w:eastAsia="zh-TW"/>
        </w:rPr>
        <w:t xml:space="preserve">  </w:t>
      </w:r>
      <w:r w:rsidRPr="00672DF6">
        <w:rPr>
          <w:rFonts w:ascii="Times New Roman" w:eastAsia="標楷體" w:hAnsi="標楷體" w:cs="Times New Roman"/>
          <w:sz w:val="26"/>
          <w:szCs w:val="26"/>
          <w:lang w:eastAsia="zh-TW"/>
        </w:rPr>
        <w:t>常務理事</w:t>
      </w:r>
    </w:p>
    <w:p w:rsidR="003A4C38" w:rsidRPr="00672DF6" w:rsidRDefault="003A4C38" w:rsidP="003A4C38">
      <w:pPr>
        <w:spacing w:before="20" w:after="57"/>
        <w:ind w:left="138"/>
        <w:rPr>
          <w:rFonts w:ascii="Times New Roman" w:eastAsia="標楷體" w:hAnsi="標楷體" w:cs="Times New Roman"/>
          <w:sz w:val="26"/>
          <w:szCs w:val="26"/>
          <w:lang w:eastAsia="zh-TW"/>
        </w:rPr>
      </w:pPr>
      <w:r w:rsidRPr="00672DF6">
        <w:rPr>
          <w:rFonts w:ascii="Times New Roman" w:eastAsia="標楷體" w:hAnsi="標楷體" w:cs="Times New Roman"/>
          <w:sz w:val="26"/>
          <w:szCs w:val="26"/>
          <w:lang w:eastAsia="zh-TW"/>
        </w:rPr>
        <w:t xml:space="preserve">        </w:t>
      </w:r>
      <w:r w:rsidRPr="00672DF6">
        <w:rPr>
          <w:rFonts w:ascii="Times New Roman" w:eastAsia="標楷體" w:hAnsi="標楷體" w:cs="Times New Roman" w:hint="eastAsia"/>
          <w:sz w:val="26"/>
          <w:szCs w:val="26"/>
          <w:lang w:eastAsia="zh-TW"/>
        </w:rPr>
        <w:t xml:space="preserve">            </w:t>
      </w:r>
      <w:r w:rsidRPr="00672DF6">
        <w:rPr>
          <w:rFonts w:ascii="Times New Roman" w:eastAsia="標楷體" w:hAnsi="標楷體" w:cs="Times New Roman"/>
          <w:sz w:val="26"/>
          <w:szCs w:val="26"/>
          <w:lang w:eastAsia="zh-TW"/>
        </w:rPr>
        <w:t>中山醫學大學醫學社會暨社會工作學系</w:t>
      </w:r>
      <w:r w:rsidR="00E953F2" w:rsidRPr="00672DF6">
        <w:rPr>
          <w:rFonts w:ascii="Times New Roman" w:eastAsia="標楷體" w:hAnsi="標楷體" w:cs="Times New Roman" w:hint="eastAsia"/>
          <w:sz w:val="26"/>
          <w:szCs w:val="26"/>
          <w:lang w:eastAsia="zh-TW"/>
        </w:rPr>
        <w:t xml:space="preserve">  </w:t>
      </w:r>
      <w:r w:rsidRPr="00672DF6">
        <w:rPr>
          <w:rFonts w:ascii="Times New Roman" w:eastAsia="標楷體" w:hAnsi="標楷體" w:cs="Times New Roman"/>
          <w:sz w:val="26"/>
          <w:szCs w:val="26"/>
          <w:lang w:eastAsia="zh-TW"/>
        </w:rPr>
        <w:t>助理教授</w:t>
      </w:r>
    </w:p>
    <w:p w:rsidR="003A4C38" w:rsidRPr="00672DF6" w:rsidRDefault="003A4C38" w:rsidP="003A4C38">
      <w:pPr>
        <w:spacing w:before="20" w:after="57"/>
        <w:ind w:left="138"/>
        <w:rPr>
          <w:rFonts w:ascii="Times New Roman" w:eastAsia="標楷體" w:hAnsi="標楷體" w:cs="Times New Roman"/>
          <w:sz w:val="26"/>
          <w:szCs w:val="26"/>
          <w:lang w:eastAsia="zh-TW"/>
        </w:rPr>
      </w:pPr>
      <w:r w:rsidRPr="00672DF6">
        <w:rPr>
          <w:rFonts w:ascii="Times New Roman" w:eastAsia="標楷體" w:hAnsi="標楷體" w:cs="Times New Roman" w:hint="eastAsia"/>
          <w:sz w:val="26"/>
          <w:szCs w:val="26"/>
          <w:lang w:eastAsia="zh-TW"/>
        </w:rPr>
        <w:t>紀淑靜</w:t>
      </w:r>
      <w:r w:rsidRPr="00672DF6">
        <w:rPr>
          <w:rFonts w:ascii="Times New Roman" w:eastAsia="標楷體" w:hAnsi="標楷體" w:cs="Times New Roman" w:hint="eastAsia"/>
          <w:sz w:val="26"/>
          <w:szCs w:val="26"/>
          <w:lang w:eastAsia="zh-TW"/>
        </w:rPr>
        <w:t xml:space="preserve">    </w:t>
      </w:r>
      <w:r w:rsidRPr="00672DF6">
        <w:rPr>
          <w:rFonts w:ascii="Times New Roman" w:eastAsia="標楷體" w:hAnsi="標楷體" w:cs="Times New Roman"/>
          <w:sz w:val="26"/>
          <w:szCs w:val="26"/>
          <w:lang w:eastAsia="zh-TW"/>
        </w:rPr>
        <w:t xml:space="preserve">    </w:t>
      </w:r>
      <w:r w:rsidRPr="00672DF6">
        <w:rPr>
          <w:rFonts w:ascii="Times New Roman" w:eastAsia="標楷體" w:hAnsi="標楷體" w:cs="Times New Roman" w:hint="eastAsia"/>
          <w:sz w:val="26"/>
          <w:szCs w:val="26"/>
          <w:lang w:eastAsia="zh-TW"/>
        </w:rPr>
        <w:t>義大醫院醫療品質副院長</w:t>
      </w:r>
      <w:r w:rsidRPr="00672DF6">
        <w:rPr>
          <w:rFonts w:ascii="Times New Roman" w:eastAsia="標楷體" w:hAnsi="標楷體" w:cs="Times New Roman"/>
          <w:sz w:val="26"/>
          <w:szCs w:val="26"/>
          <w:lang w:eastAsia="zh-TW"/>
        </w:rPr>
        <w:t>/</w:t>
      </w:r>
      <w:r w:rsidRPr="00672DF6">
        <w:rPr>
          <w:rFonts w:ascii="Times New Roman" w:eastAsia="標楷體" w:hAnsi="標楷體" w:cs="Times New Roman"/>
          <w:sz w:val="26"/>
          <w:szCs w:val="26"/>
          <w:lang w:eastAsia="zh-TW"/>
        </w:rPr>
        <w:t>照護營運長</w:t>
      </w:r>
    </w:p>
    <w:p w:rsidR="003A4C38" w:rsidRPr="00672DF6" w:rsidRDefault="003A4C38" w:rsidP="00627F49">
      <w:pPr>
        <w:tabs>
          <w:tab w:val="left" w:pos="1276"/>
        </w:tabs>
        <w:spacing w:before="20" w:after="57"/>
        <w:ind w:left="138"/>
        <w:rPr>
          <w:rFonts w:ascii="Times New Roman" w:eastAsia="標楷體" w:hAnsi="標楷體" w:cs="Times New Roman"/>
          <w:sz w:val="26"/>
          <w:szCs w:val="26"/>
          <w:lang w:eastAsia="zh-TW"/>
        </w:rPr>
      </w:pPr>
      <w:r w:rsidRPr="00672DF6">
        <w:rPr>
          <w:rFonts w:ascii="Times New Roman" w:eastAsia="標楷體" w:hAnsi="標楷體" w:cs="Times New Roman" w:hint="eastAsia"/>
          <w:sz w:val="26"/>
          <w:szCs w:val="26"/>
          <w:lang w:eastAsia="zh-TW"/>
        </w:rPr>
        <w:t>林建志</w:t>
      </w:r>
      <w:r w:rsidRPr="00672DF6">
        <w:rPr>
          <w:rFonts w:ascii="Times New Roman" w:eastAsia="標楷體" w:hAnsi="標楷體" w:cs="Times New Roman" w:hint="eastAsia"/>
          <w:sz w:val="26"/>
          <w:szCs w:val="26"/>
          <w:lang w:eastAsia="zh-TW"/>
        </w:rPr>
        <w:t xml:space="preserve">    </w:t>
      </w:r>
      <w:r w:rsidRPr="00672DF6">
        <w:rPr>
          <w:rFonts w:ascii="Times New Roman" w:eastAsia="標楷體" w:hAnsi="標楷體" w:cs="Times New Roman"/>
          <w:sz w:val="26"/>
          <w:szCs w:val="26"/>
          <w:lang w:eastAsia="zh-TW"/>
        </w:rPr>
        <w:t xml:space="preserve">    </w:t>
      </w:r>
      <w:r w:rsidRPr="00672DF6">
        <w:rPr>
          <w:rFonts w:ascii="Times New Roman" w:eastAsia="標楷體" w:hAnsi="標楷體" w:cs="Times New Roman"/>
          <w:sz w:val="26"/>
          <w:szCs w:val="26"/>
          <w:lang w:eastAsia="zh-TW"/>
        </w:rPr>
        <w:t>美和科技大學護理系講師</w:t>
      </w:r>
      <w:r w:rsidRPr="00672DF6">
        <w:rPr>
          <w:rFonts w:ascii="Times New Roman" w:eastAsia="標楷體" w:hAnsi="標楷體" w:cs="Times New Roman"/>
          <w:sz w:val="26"/>
          <w:szCs w:val="26"/>
          <w:lang w:eastAsia="zh-TW"/>
        </w:rPr>
        <w:t>/</w:t>
      </w:r>
      <w:r w:rsidRPr="00672DF6">
        <w:rPr>
          <w:rFonts w:ascii="Times New Roman" w:eastAsia="標楷體" w:hAnsi="標楷體" w:cs="Times New Roman"/>
          <w:sz w:val="26"/>
          <w:szCs w:val="26"/>
          <w:lang w:eastAsia="zh-TW"/>
        </w:rPr>
        <w:t>附設居家護理所機構負責人兼任主任</w:t>
      </w:r>
    </w:p>
    <w:p w:rsidR="003A4C38" w:rsidRPr="00672DF6" w:rsidRDefault="003A4C38" w:rsidP="003A4C38">
      <w:pPr>
        <w:spacing w:before="20" w:after="57"/>
        <w:ind w:left="138"/>
        <w:rPr>
          <w:rFonts w:ascii="Times New Roman" w:eastAsia="標楷體" w:hAnsi="標楷體" w:cs="Times New Roman"/>
          <w:sz w:val="26"/>
          <w:szCs w:val="26"/>
          <w:lang w:eastAsia="zh-TW"/>
        </w:rPr>
      </w:pPr>
      <w:r w:rsidRPr="00672DF6">
        <w:rPr>
          <w:rFonts w:ascii="Times New Roman" w:eastAsia="標楷體" w:hAnsi="標楷體" w:cs="Times New Roman" w:hint="eastAsia"/>
          <w:sz w:val="26"/>
          <w:szCs w:val="26"/>
          <w:lang w:eastAsia="zh-TW"/>
        </w:rPr>
        <w:t>郭慈安</w:t>
      </w:r>
      <w:r w:rsidRPr="00672DF6">
        <w:rPr>
          <w:rFonts w:ascii="Times New Roman" w:eastAsia="標楷體" w:hAnsi="標楷體" w:cs="Times New Roman" w:hint="eastAsia"/>
          <w:sz w:val="26"/>
          <w:szCs w:val="26"/>
          <w:lang w:eastAsia="zh-TW"/>
        </w:rPr>
        <w:t xml:space="preserve">    </w:t>
      </w:r>
      <w:r w:rsidRPr="00672DF6">
        <w:rPr>
          <w:rFonts w:ascii="Times New Roman" w:eastAsia="標楷體" w:hAnsi="標楷體" w:cs="Times New Roman"/>
          <w:sz w:val="26"/>
          <w:szCs w:val="26"/>
          <w:lang w:eastAsia="zh-TW"/>
        </w:rPr>
        <w:t xml:space="preserve">    </w:t>
      </w:r>
      <w:proofErr w:type="gramStart"/>
      <w:r w:rsidRPr="00672DF6">
        <w:rPr>
          <w:rFonts w:ascii="Times New Roman" w:eastAsia="標楷體" w:hAnsi="標楷體" w:cs="Times New Roman"/>
          <w:sz w:val="26"/>
          <w:szCs w:val="26"/>
          <w:lang w:eastAsia="zh-TW"/>
        </w:rPr>
        <w:t>臺</w:t>
      </w:r>
      <w:proofErr w:type="gramEnd"/>
      <w:r w:rsidRPr="00672DF6">
        <w:rPr>
          <w:rFonts w:ascii="Times New Roman" w:eastAsia="標楷體" w:hAnsi="標楷體" w:cs="Times New Roman"/>
          <w:sz w:val="26"/>
          <w:szCs w:val="26"/>
          <w:lang w:eastAsia="zh-TW"/>
        </w:rPr>
        <w:t>中市失智共同照護照中心</w:t>
      </w:r>
      <w:r w:rsidR="00E953F2" w:rsidRPr="00672DF6">
        <w:rPr>
          <w:rFonts w:ascii="Times New Roman" w:eastAsia="標楷體" w:hAnsi="標楷體" w:cs="Times New Roman" w:hint="eastAsia"/>
          <w:sz w:val="26"/>
          <w:szCs w:val="26"/>
          <w:lang w:eastAsia="zh-TW"/>
        </w:rPr>
        <w:t xml:space="preserve">  </w:t>
      </w:r>
      <w:r w:rsidRPr="00672DF6">
        <w:rPr>
          <w:rFonts w:ascii="Times New Roman" w:eastAsia="標楷體" w:hAnsi="標楷體" w:cs="Times New Roman"/>
          <w:sz w:val="26"/>
          <w:szCs w:val="26"/>
          <w:lang w:eastAsia="zh-TW"/>
        </w:rPr>
        <w:t>執行長</w:t>
      </w:r>
    </w:p>
    <w:p w:rsidR="003A4C38" w:rsidRPr="00672DF6" w:rsidRDefault="003A4C38" w:rsidP="003A4C38">
      <w:pPr>
        <w:spacing w:before="20" w:after="57"/>
        <w:ind w:left="138"/>
        <w:rPr>
          <w:rFonts w:ascii="Times New Roman" w:eastAsia="標楷體" w:hAnsi="標楷體" w:cs="Times New Roman"/>
          <w:sz w:val="26"/>
          <w:szCs w:val="26"/>
          <w:lang w:eastAsia="zh-TW"/>
        </w:rPr>
      </w:pPr>
      <w:r w:rsidRPr="00672DF6">
        <w:rPr>
          <w:rFonts w:ascii="Times New Roman" w:eastAsia="標楷體" w:hAnsi="標楷體" w:cs="Times New Roman" w:hint="eastAsia"/>
          <w:sz w:val="26"/>
          <w:szCs w:val="26"/>
          <w:lang w:eastAsia="zh-TW"/>
        </w:rPr>
        <w:t xml:space="preserve">                    </w:t>
      </w:r>
      <w:r w:rsidRPr="00672DF6">
        <w:rPr>
          <w:rFonts w:ascii="Times New Roman" w:eastAsia="標楷體" w:hAnsi="標楷體" w:cs="Times New Roman" w:hint="eastAsia"/>
          <w:sz w:val="26"/>
          <w:szCs w:val="26"/>
          <w:lang w:eastAsia="zh-TW"/>
        </w:rPr>
        <w:t>中山醫學大學醫學社會暨社會工作學系</w:t>
      </w:r>
      <w:r w:rsidR="00E953F2" w:rsidRPr="00672DF6">
        <w:rPr>
          <w:rFonts w:ascii="Times New Roman" w:eastAsia="標楷體" w:hAnsi="標楷體" w:cs="Times New Roman" w:hint="eastAsia"/>
          <w:sz w:val="26"/>
          <w:szCs w:val="26"/>
          <w:lang w:eastAsia="zh-TW"/>
        </w:rPr>
        <w:t xml:space="preserve">  </w:t>
      </w:r>
      <w:r w:rsidRPr="00672DF6">
        <w:rPr>
          <w:rFonts w:ascii="Times New Roman" w:eastAsia="標楷體" w:hAnsi="標楷體" w:cs="Times New Roman"/>
          <w:sz w:val="26"/>
          <w:szCs w:val="26"/>
          <w:lang w:eastAsia="zh-TW"/>
        </w:rPr>
        <w:t>助理教授</w:t>
      </w:r>
    </w:p>
    <w:p w:rsidR="003A4C38" w:rsidRPr="00672DF6" w:rsidRDefault="003A4C38" w:rsidP="003A4C38">
      <w:pPr>
        <w:spacing w:before="20" w:after="57"/>
        <w:ind w:left="138"/>
        <w:rPr>
          <w:rFonts w:ascii="Times New Roman" w:eastAsia="標楷體" w:hAnsi="標楷體" w:cs="Times New Roman"/>
          <w:sz w:val="26"/>
          <w:szCs w:val="26"/>
          <w:lang w:eastAsia="zh-TW"/>
        </w:rPr>
      </w:pPr>
      <w:r w:rsidRPr="00672DF6">
        <w:rPr>
          <w:rFonts w:ascii="Times New Roman" w:eastAsia="標楷體" w:hAnsi="標楷體" w:cs="Times New Roman" w:hint="eastAsia"/>
          <w:sz w:val="26"/>
          <w:szCs w:val="26"/>
          <w:lang w:eastAsia="zh-TW"/>
        </w:rPr>
        <w:t>蕭鈺瑾</w:t>
      </w:r>
      <w:r w:rsidRPr="00672DF6">
        <w:rPr>
          <w:rFonts w:ascii="Times New Roman" w:eastAsia="標楷體" w:hAnsi="標楷體" w:cs="Times New Roman" w:hint="eastAsia"/>
          <w:sz w:val="26"/>
          <w:szCs w:val="26"/>
          <w:lang w:eastAsia="zh-TW"/>
        </w:rPr>
        <w:t xml:space="preserve">    </w:t>
      </w:r>
      <w:r w:rsidRPr="00672DF6">
        <w:rPr>
          <w:rFonts w:ascii="Times New Roman" w:eastAsia="標楷體" w:hAnsi="標楷體" w:cs="Times New Roman"/>
          <w:sz w:val="26"/>
          <w:szCs w:val="26"/>
          <w:lang w:eastAsia="zh-TW"/>
        </w:rPr>
        <w:t xml:space="preserve">    </w:t>
      </w:r>
      <w:r w:rsidRPr="00672DF6">
        <w:rPr>
          <w:rFonts w:ascii="Times New Roman" w:eastAsia="標楷體" w:hAnsi="標楷體" w:cs="Times New Roman"/>
          <w:sz w:val="26"/>
          <w:szCs w:val="26"/>
          <w:lang w:eastAsia="zh-TW"/>
        </w:rPr>
        <w:t>中山醫學大學</w:t>
      </w:r>
      <w:r w:rsidRPr="00672DF6">
        <w:rPr>
          <w:rFonts w:ascii="Times New Roman" w:eastAsia="標楷體" w:hAnsi="標楷體" w:cs="Times New Roman" w:hint="eastAsia"/>
          <w:sz w:val="26"/>
          <w:szCs w:val="26"/>
          <w:lang w:eastAsia="zh-TW"/>
        </w:rPr>
        <w:t>附設醫院</w:t>
      </w:r>
      <w:r w:rsidRPr="00672DF6">
        <w:rPr>
          <w:rFonts w:ascii="Times New Roman" w:eastAsia="標楷體" w:hAnsi="標楷體" w:cs="Times New Roman"/>
          <w:sz w:val="26"/>
          <w:szCs w:val="26"/>
          <w:lang w:eastAsia="zh-TW"/>
        </w:rPr>
        <w:t>營養科</w:t>
      </w:r>
      <w:r w:rsidR="00E953F2" w:rsidRPr="00672DF6">
        <w:rPr>
          <w:rFonts w:ascii="Times New Roman" w:eastAsia="標楷體" w:hAnsi="標楷體" w:cs="Times New Roman" w:hint="eastAsia"/>
          <w:sz w:val="26"/>
          <w:szCs w:val="26"/>
          <w:lang w:eastAsia="zh-TW"/>
        </w:rPr>
        <w:t xml:space="preserve">  </w:t>
      </w:r>
      <w:r w:rsidRPr="00672DF6">
        <w:rPr>
          <w:rFonts w:ascii="Times New Roman" w:eastAsia="標楷體" w:hAnsi="標楷體" w:cs="Times New Roman"/>
          <w:sz w:val="26"/>
          <w:szCs w:val="26"/>
          <w:lang w:eastAsia="zh-TW"/>
        </w:rPr>
        <w:t>營養師</w:t>
      </w:r>
    </w:p>
    <w:p w:rsidR="00672DF6" w:rsidRPr="00672DF6" w:rsidRDefault="00672DF6" w:rsidP="003A4C38">
      <w:pPr>
        <w:spacing w:before="20" w:after="57"/>
        <w:ind w:left="138"/>
        <w:rPr>
          <w:rFonts w:ascii="Times New Roman" w:eastAsia="標楷體" w:hAnsi="標楷體" w:cs="Times New Roman"/>
          <w:sz w:val="26"/>
          <w:szCs w:val="26"/>
          <w:lang w:eastAsia="zh-TW"/>
        </w:rPr>
      </w:pPr>
      <w:r w:rsidRPr="00672DF6">
        <w:rPr>
          <w:rFonts w:ascii="Times New Roman" w:eastAsia="標楷體" w:hAnsi="標楷體" w:cs="Times New Roman" w:hint="eastAsia"/>
          <w:sz w:val="26"/>
          <w:szCs w:val="26"/>
          <w:lang w:eastAsia="zh-TW"/>
        </w:rPr>
        <w:t>李怡慧</w:t>
      </w:r>
      <w:r w:rsidRPr="00672DF6">
        <w:rPr>
          <w:rFonts w:ascii="Times New Roman" w:eastAsia="標楷體" w:hAnsi="標楷體" w:cs="Times New Roman" w:hint="eastAsia"/>
          <w:sz w:val="26"/>
          <w:szCs w:val="26"/>
          <w:lang w:eastAsia="zh-TW"/>
        </w:rPr>
        <w:t xml:space="preserve">        </w:t>
      </w:r>
      <w:r w:rsidRPr="00672DF6">
        <w:rPr>
          <w:rFonts w:ascii="Times New Roman" w:eastAsia="標楷體" w:hAnsi="標楷體" w:cs="Times New Roman" w:hint="eastAsia"/>
          <w:sz w:val="26"/>
          <w:szCs w:val="26"/>
          <w:lang w:eastAsia="zh-TW"/>
        </w:rPr>
        <w:t>亞洲大學附屬醫院</w:t>
      </w:r>
      <w:r w:rsidRPr="00672DF6">
        <w:rPr>
          <w:rFonts w:ascii="Times New Roman" w:eastAsia="標楷體" w:hAnsi="標楷體" w:cs="Times New Roman" w:hint="eastAsia"/>
          <w:sz w:val="26"/>
          <w:szCs w:val="26"/>
          <w:lang w:eastAsia="zh-TW"/>
        </w:rPr>
        <w:t xml:space="preserve">  </w:t>
      </w:r>
      <w:r w:rsidRPr="00672DF6">
        <w:rPr>
          <w:rFonts w:ascii="Times New Roman" w:eastAsia="標楷體" w:hAnsi="標楷體" w:cs="Times New Roman" w:hint="eastAsia"/>
          <w:sz w:val="26"/>
          <w:szCs w:val="26"/>
          <w:lang w:eastAsia="zh-TW"/>
        </w:rPr>
        <w:t>藥師</w:t>
      </w:r>
    </w:p>
    <w:p w:rsidR="003A4C38" w:rsidRPr="00672DF6" w:rsidRDefault="003A4C38" w:rsidP="003A4C38">
      <w:pPr>
        <w:spacing w:before="20" w:after="57"/>
        <w:ind w:left="138"/>
        <w:rPr>
          <w:rFonts w:ascii="Times New Roman" w:eastAsia="標楷體" w:hAnsi="標楷體" w:cs="Times New Roman"/>
          <w:sz w:val="26"/>
          <w:szCs w:val="26"/>
          <w:lang w:eastAsia="zh-TW"/>
        </w:rPr>
      </w:pPr>
      <w:r w:rsidRPr="00672DF6">
        <w:rPr>
          <w:rFonts w:ascii="Times New Roman" w:eastAsia="標楷體" w:hAnsi="標楷體" w:cs="Times New Roman" w:hint="eastAsia"/>
          <w:sz w:val="26"/>
          <w:szCs w:val="26"/>
          <w:lang w:eastAsia="zh-TW"/>
        </w:rPr>
        <w:t>林淑琴</w:t>
      </w:r>
      <w:r w:rsidRPr="00672DF6">
        <w:rPr>
          <w:rFonts w:ascii="Times New Roman" w:eastAsia="標楷體" w:hAnsi="標楷體" w:cs="Times New Roman" w:hint="eastAsia"/>
          <w:sz w:val="26"/>
          <w:szCs w:val="26"/>
          <w:lang w:eastAsia="zh-TW"/>
        </w:rPr>
        <w:t xml:space="preserve">    </w:t>
      </w:r>
      <w:r w:rsidRPr="00672DF6">
        <w:rPr>
          <w:rFonts w:ascii="Times New Roman" w:eastAsia="標楷體" w:hAnsi="標楷體" w:cs="Times New Roman"/>
          <w:sz w:val="26"/>
          <w:szCs w:val="26"/>
          <w:lang w:eastAsia="zh-TW"/>
        </w:rPr>
        <w:t xml:space="preserve">    </w:t>
      </w:r>
      <w:r w:rsidRPr="00672DF6">
        <w:rPr>
          <w:rFonts w:ascii="Times New Roman" w:eastAsia="標楷體" w:hAnsi="標楷體" w:cs="Times New Roman"/>
          <w:sz w:val="26"/>
          <w:szCs w:val="26"/>
          <w:lang w:eastAsia="zh-TW"/>
        </w:rPr>
        <w:t>中山醫學大學附設醫院附設護理之家</w:t>
      </w:r>
      <w:r w:rsidR="00E953F2" w:rsidRPr="00672DF6">
        <w:rPr>
          <w:rFonts w:ascii="Times New Roman" w:eastAsia="標楷體" w:hAnsi="標楷體" w:cs="Times New Roman" w:hint="eastAsia"/>
          <w:sz w:val="26"/>
          <w:szCs w:val="26"/>
          <w:lang w:eastAsia="zh-TW"/>
        </w:rPr>
        <w:t xml:space="preserve">  </w:t>
      </w:r>
      <w:r w:rsidRPr="00672DF6">
        <w:rPr>
          <w:rFonts w:ascii="Times New Roman" w:eastAsia="標楷體" w:hAnsi="標楷體" w:cs="Times New Roman"/>
          <w:sz w:val="26"/>
          <w:szCs w:val="26"/>
          <w:lang w:eastAsia="zh-TW"/>
        </w:rPr>
        <w:t>主任</w:t>
      </w:r>
    </w:p>
    <w:p w:rsidR="003A4C38" w:rsidRPr="00672DF6" w:rsidRDefault="003A4C38" w:rsidP="003A4C38">
      <w:pPr>
        <w:spacing w:before="20" w:after="57"/>
        <w:ind w:left="138"/>
        <w:rPr>
          <w:rFonts w:ascii="Times New Roman" w:eastAsia="標楷體" w:hAnsi="標楷體" w:cs="Times New Roman"/>
          <w:sz w:val="26"/>
          <w:szCs w:val="26"/>
          <w:lang w:eastAsia="zh-TW"/>
        </w:rPr>
      </w:pPr>
      <w:r w:rsidRPr="00672DF6">
        <w:rPr>
          <w:rFonts w:ascii="Times New Roman" w:eastAsia="標楷體" w:hAnsi="標楷體" w:cs="Times New Roman" w:hint="eastAsia"/>
          <w:sz w:val="26"/>
          <w:szCs w:val="26"/>
          <w:lang w:eastAsia="zh-TW"/>
        </w:rPr>
        <w:t>陳惠娟</w:t>
      </w:r>
      <w:r w:rsidRPr="00672DF6">
        <w:rPr>
          <w:rFonts w:ascii="Times New Roman" w:eastAsia="標楷體" w:hAnsi="標楷體" w:cs="Times New Roman" w:hint="eastAsia"/>
          <w:sz w:val="26"/>
          <w:szCs w:val="26"/>
          <w:lang w:eastAsia="zh-TW"/>
        </w:rPr>
        <w:t xml:space="preserve">    </w:t>
      </w:r>
      <w:r w:rsidRPr="00672DF6">
        <w:rPr>
          <w:rFonts w:ascii="Times New Roman" w:eastAsia="標楷體" w:hAnsi="標楷體" w:cs="Times New Roman"/>
          <w:sz w:val="26"/>
          <w:szCs w:val="26"/>
          <w:lang w:eastAsia="zh-TW"/>
        </w:rPr>
        <w:t xml:space="preserve">    </w:t>
      </w:r>
      <w:proofErr w:type="gramStart"/>
      <w:r w:rsidRPr="00672DF6">
        <w:rPr>
          <w:rFonts w:ascii="Times New Roman" w:eastAsia="標楷體" w:hAnsi="標楷體" w:cs="Times New Roman"/>
          <w:sz w:val="26"/>
          <w:szCs w:val="26"/>
          <w:lang w:eastAsia="zh-TW"/>
        </w:rPr>
        <w:t>臺</w:t>
      </w:r>
      <w:proofErr w:type="gramEnd"/>
      <w:r w:rsidRPr="00672DF6">
        <w:rPr>
          <w:rFonts w:ascii="Times New Roman" w:eastAsia="標楷體" w:hAnsi="標楷體" w:cs="Times New Roman"/>
          <w:sz w:val="26"/>
          <w:szCs w:val="26"/>
          <w:lang w:eastAsia="zh-TW"/>
        </w:rPr>
        <w:t>中市政府衛生局</w:t>
      </w:r>
      <w:r w:rsidR="00E953F2" w:rsidRPr="00672DF6">
        <w:rPr>
          <w:rFonts w:ascii="Times New Roman" w:eastAsia="標楷體" w:hAnsi="標楷體" w:cs="Times New Roman" w:hint="eastAsia"/>
          <w:sz w:val="26"/>
          <w:szCs w:val="26"/>
          <w:lang w:eastAsia="zh-TW"/>
        </w:rPr>
        <w:t xml:space="preserve">  </w:t>
      </w:r>
      <w:r w:rsidRPr="00672DF6">
        <w:rPr>
          <w:rFonts w:ascii="Times New Roman" w:eastAsia="標楷體" w:hAnsi="標楷體" w:cs="Times New Roman"/>
          <w:sz w:val="26"/>
          <w:szCs w:val="26"/>
          <w:lang w:eastAsia="zh-TW"/>
        </w:rPr>
        <w:t>照顧管理督導</w:t>
      </w:r>
    </w:p>
    <w:p w:rsidR="003A4C38" w:rsidRPr="00672DF6" w:rsidRDefault="003A4C38" w:rsidP="003A4C38">
      <w:pPr>
        <w:spacing w:before="20" w:after="57"/>
        <w:ind w:left="138"/>
        <w:rPr>
          <w:rFonts w:ascii="Times New Roman" w:eastAsia="標楷體" w:hAnsi="標楷體" w:cs="Times New Roman"/>
          <w:sz w:val="26"/>
          <w:szCs w:val="26"/>
          <w:lang w:eastAsia="zh-TW"/>
        </w:rPr>
      </w:pPr>
      <w:r w:rsidRPr="00672DF6">
        <w:rPr>
          <w:rFonts w:ascii="Times New Roman" w:eastAsia="標楷體" w:hAnsi="標楷體" w:cs="Times New Roman" w:hint="eastAsia"/>
          <w:sz w:val="26"/>
          <w:szCs w:val="26"/>
          <w:lang w:eastAsia="zh-TW"/>
        </w:rPr>
        <w:t>施啟明</w:t>
      </w:r>
      <w:r w:rsidRPr="00672DF6">
        <w:rPr>
          <w:rFonts w:ascii="Times New Roman" w:eastAsia="標楷體" w:hAnsi="標楷體" w:cs="Times New Roman" w:hint="eastAsia"/>
          <w:sz w:val="26"/>
          <w:szCs w:val="26"/>
          <w:lang w:eastAsia="zh-TW"/>
        </w:rPr>
        <w:t xml:space="preserve">    </w:t>
      </w:r>
      <w:r w:rsidRPr="00672DF6">
        <w:rPr>
          <w:rFonts w:ascii="Times New Roman" w:eastAsia="標楷體" w:hAnsi="標楷體" w:cs="Times New Roman"/>
          <w:sz w:val="26"/>
          <w:szCs w:val="26"/>
          <w:lang w:eastAsia="zh-TW"/>
        </w:rPr>
        <w:t xml:space="preserve">    </w:t>
      </w:r>
      <w:r w:rsidRPr="00672DF6">
        <w:rPr>
          <w:rFonts w:ascii="Times New Roman" w:eastAsia="標楷體" w:hAnsi="標楷體" w:cs="Times New Roman" w:hint="eastAsia"/>
          <w:sz w:val="26"/>
          <w:szCs w:val="26"/>
          <w:lang w:eastAsia="zh-TW"/>
        </w:rPr>
        <w:t>中山醫學大學附設醫院</w:t>
      </w:r>
      <w:r w:rsidRPr="00672DF6">
        <w:rPr>
          <w:rFonts w:ascii="Times New Roman" w:eastAsia="標楷體" w:hAnsi="標楷體" w:cs="Times New Roman"/>
          <w:sz w:val="26"/>
          <w:szCs w:val="26"/>
          <w:lang w:eastAsia="zh-TW"/>
        </w:rPr>
        <w:t>輔具中心</w:t>
      </w:r>
      <w:r w:rsidR="00E953F2" w:rsidRPr="00672DF6">
        <w:rPr>
          <w:rFonts w:ascii="Times New Roman" w:eastAsia="標楷體" w:hAnsi="標楷體" w:cs="Times New Roman" w:hint="eastAsia"/>
          <w:sz w:val="26"/>
          <w:szCs w:val="26"/>
          <w:lang w:eastAsia="zh-TW"/>
        </w:rPr>
        <w:t xml:space="preserve">  </w:t>
      </w:r>
      <w:r w:rsidRPr="00672DF6">
        <w:rPr>
          <w:rFonts w:ascii="Times New Roman" w:eastAsia="標楷體" w:hAnsi="標楷體" w:cs="Times New Roman"/>
          <w:sz w:val="26"/>
          <w:szCs w:val="26"/>
          <w:lang w:eastAsia="zh-TW"/>
        </w:rPr>
        <w:t>組長</w:t>
      </w:r>
    </w:p>
    <w:p w:rsidR="003A4C38" w:rsidRPr="00672DF6" w:rsidRDefault="003A4C38" w:rsidP="00672DF6">
      <w:pPr>
        <w:spacing w:before="20" w:after="57"/>
        <w:ind w:leftChars="63" w:left="139" w:firstLineChars="491" w:firstLine="1277"/>
        <w:rPr>
          <w:rFonts w:ascii="Times New Roman" w:eastAsia="標楷體" w:hAnsi="標楷體" w:cs="Times New Roman"/>
          <w:sz w:val="26"/>
          <w:szCs w:val="26"/>
          <w:lang w:eastAsia="zh-TW"/>
        </w:rPr>
      </w:pPr>
      <w:r w:rsidRPr="00672DF6">
        <w:rPr>
          <w:rFonts w:ascii="Times New Roman" w:eastAsia="標楷體" w:hAnsi="標楷體" w:cs="Times New Roman"/>
          <w:sz w:val="26"/>
          <w:szCs w:val="26"/>
          <w:lang w:eastAsia="zh-TW"/>
        </w:rPr>
        <w:t>中山醫學大學物理治療學系</w:t>
      </w:r>
      <w:r w:rsidR="00E953F2" w:rsidRPr="00672DF6">
        <w:rPr>
          <w:rFonts w:ascii="Times New Roman" w:eastAsia="標楷體" w:hAnsi="標楷體" w:cs="Times New Roman" w:hint="eastAsia"/>
          <w:sz w:val="26"/>
          <w:szCs w:val="26"/>
          <w:lang w:eastAsia="zh-TW"/>
        </w:rPr>
        <w:t xml:space="preserve">  </w:t>
      </w:r>
      <w:r w:rsidRPr="00672DF6">
        <w:rPr>
          <w:rFonts w:ascii="Times New Roman" w:eastAsia="標楷體" w:hAnsi="標楷體" w:cs="Times New Roman"/>
          <w:sz w:val="26"/>
          <w:szCs w:val="26"/>
          <w:lang w:eastAsia="zh-TW"/>
        </w:rPr>
        <w:t>兼任講師</w:t>
      </w:r>
    </w:p>
    <w:p w:rsidR="003A4C38" w:rsidRPr="00672DF6" w:rsidRDefault="003A4C38" w:rsidP="003A4C38">
      <w:pPr>
        <w:spacing w:before="20" w:after="57"/>
        <w:ind w:left="138"/>
        <w:rPr>
          <w:rFonts w:ascii="Times New Roman" w:eastAsia="標楷體" w:hAnsi="標楷體" w:cs="Times New Roman"/>
          <w:sz w:val="26"/>
          <w:szCs w:val="26"/>
          <w:lang w:eastAsia="zh-TW"/>
        </w:rPr>
      </w:pPr>
      <w:r w:rsidRPr="00672DF6">
        <w:rPr>
          <w:rFonts w:ascii="Times New Roman" w:eastAsia="標楷體" w:hAnsi="標楷體" w:cs="Times New Roman" w:hint="eastAsia"/>
          <w:sz w:val="26"/>
          <w:szCs w:val="26"/>
          <w:lang w:eastAsia="zh-TW"/>
        </w:rPr>
        <w:t>邱怡玟</w:t>
      </w:r>
      <w:r w:rsidRPr="00672DF6">
        <w:rPr>
          <w:rFonts w:ascii="Times New Roman" w:eastAsia="標楷體" w:hAnsi="標楷體" w:cs="Times New Roman" w:hint="eastAsia"/>
          <w:sz w:val="26"/>
          <w:szCs w:val="26"/>
          <w:lang w:eastAsia="zh-TW"/>
        </w:rPr>
        <w:t xml:space="preserve">     </w:t>
      </w:r>
      <w:r w:rsidRPr="00672DF6">
        <w:rPr>
          <w:rFonts w:ascii="Times New Roman" w:eastAsia="標楷體" w:hAnsi="標楷體" w:cs="Times New Roman"/>
          <w:sz w:val="26"/>
          <w:szCs w:val="26"/>
          <w:lang w:eastAsia="zh-TW"/>
        </w:rPr>
        <w:t xml:space="preserve">   </w:t>
      </w:r>
      <w:r w:rsidRPr="00672DF6">
        <w:rPr>
          <w:rFonts w:ascii="Times New Roman" w:eastAsia="標楷體" w:hAnsi="標楷體" w:cs="Times New Roman"/>
          <w:sz w:val="26"/>
          <w:szCs w:val="26"/>
          <w:lang w:eastAsia="zh-TW"/>
        </w:rPr>
        <w:t>中山醫學大學護理</w:t>
      </w:r>
      <w:r w:rsidR="0035026A">
        <w:rPr>
          <w:rFonts w:ascii="Times New Roman" w:eastAsia="標楷體" w:hAnsi="標楷體" w:cs="Times New Roman" w:hint="eastAsia"/>
          <w:sz w:val="26"/>
          <w:szCs w:val="26"/>
          <w:lang w:eastAsia="zh-TW"/>
        </w:rPr>
        <w:t>系</w:t>
      </w:r>
      <w:r w:rsidR="00E953F2" w:rsidRPr="00672DF6">
        <w:rPr>
          <w:rFonts w:ascii="Times New Roman" w:eastAsia="標楷體" w:hAnsi="標楷體" w:cs="Times New Roman" w:hint="eastAsia"/>
          <w:sz w:val="26"/>
          <w:szCs w:val="26"/>
          <w:lang w:eastAsia="zh-TW"/>
        </w:rPr>
        <w:t xml:space="preserve">  </w:t>
      </w:r>
      <w:r w:rsidRPr="00672DF6">
        <w:rPr>
          <w:rFonts w:ascii="Times New Roman" w:eastAsia="標楷體" w:hAnsi="標楷體" w:cs="Times New Roman"/>
          <w:sz w:val="26"/>
          <w:szCs w:val="26"/>
          <w:lang w:eastAsia="zh-TW"/>
        </w:rPr>
        <w:t>副教授</w:t>
      </w:r>
    </w:p>
    <w:p w:rsidR="00E953F2" w:rsidRPr="00672DF6" w:rsidRDefault="00E953F2" w:rsidP="00672DF6">
      <w:pPr>
        <w:spacing w:before="20" w:after="57"/>
        <w:ind w:firstLineChars="50" w:firstLine="130"/>
        <w:rPr>
          <w:rFonts w:ascii="Times New Roman" w:eastAsia="標楷體" w:hAnsi="標楷體" w:cs="Times New Roman"/>
          <w:sz w:val="26"/>
          <w:szCs w:val="26"/>
          <w:lang w:eastAsia="zh-TW"/>
        </w:rPr>
      </w:pPr>
      <w:r w:rsidRPr="00672DF6">
        <w:rPr>
          <w:rFonts w:ascii="Times New Roman" w:eastAsia="標楷體" w:hAnsi="標楷體" w:cs="Times New Roman" w:hint="eastAsia"/>
          <w:sz w:val="26"/>
          <w:szCs w:val="26"/>
          <w:lang w:eastAsia="zh-TW"/>
        </w:rPr>
        <w:t>王素鴻</w:t>
      </w:r>
      <w:r w:rsidRPr="00672DF6">
        <w:rPr>
          <w:rFonts w:ascii="Times New Roman" w:eastAsia="標楷體" w:hAnsi="標楷體" w:cs="Times New Roman" w:hint="eastAsia"/>
          <w:sz w:val="26"/>
          <w:szCs w:val="26"/>
          <w:lang w:eastAsia="zh-TW"/>
        </w:rPr>
        <w:t xml:space="preserve">        </w:t>
      </w:r>
      <w:r w:rsidRPr="00672DF6">
        <w:rPr>
          <w:rFonts w:ascii="Times New Roman" w:eastAsia="標楷體" w:hAnsi="標楷體" w:cs="Times New Roman" w:hint="eastAsia"/>
          <w:sz w:val="26"/>
          <w:szCs w:val="26"/>
          <w:lang w:eastAsia="zh-TW"/>
        </w:rPr>
        <w:t>中山醫學大學附設醫院</w:t>
      </w:r>
      <w:r w:rsidRPr="00672DF6">
        <w:rPr>
          <w:rFonts w:ascii="Times New Roman" w:eastAsia="標楷體" w:hAnsi="標楷體" w:cs="Times New Roman"/>
          <w:sz w:val="26"/>
          <w:szCs w:val="26"/>
          <w:lang w:eastAsia="zh-TW"/>
        </w:rPr>
        <w:t>緩和醫療病房</w:t>
      </w:r>
      <w:r w:rsidRPr="00672DF6">
        <w:rPr>
          <w:rFonts w:ascii="Times New Roman" w:eastAsia="標楷體" w:hAnsi="標楷體" w:cs="Times New Roman" w:hint="eastAsia"/>
          <w:sz w:val="26"/>
          <w:szCs w:val="26"/>
          <w:lang w:eastAsia="zh-TW"/>
        </w:rPr>
        <w:t xml:space="preserve">  </w:t>
      </w:r>
      <w:r w:rsidRPr="00672DF6">
        <w:rPr>
          <w:rFonts w:ascii="Times New Roman" w:eastAsia="標楷體" w:hAnsi="標楷體" w:cs="Times New Roman"/>
          <w:sz w:val="26"/>
          <w:szCs w:val="26"/>
          <w:lang w:eastAsia="zh-TW"/>
        </w:rPr>
        <w:t>護理長</w:t>
      </w:r>
    </w:p>
    <w:p w:rsidR="003A4C38" w:rsidRPr="00672DF6" w:rsidRDefault="003A4C38" w:rsidP="003A4C38">
      <w:pPr>
        <w:spacing w:before="20" w:after="57"/>
        <w:ind w:left="138"/>
        <w:rPr>
          <w:rFonts w:ascii="Times New Roman" w:eastAsia="標楷體" w:hAnsi="標楷體" w:cs="Times New Roman"/>
          <w:sz w:val="26"/>
          <w:szCs w:val="26"/>
          <w:lang w:eastAsia="zh-TW"/>
        </w:rPr>
      </w:pPr>
      <w:r w:rsidRPr="00672DF6">
        <w:rPr>
          <w:rFonts w:ascii="Times New Roman" w:eastAsia="標楷體" w:hAnsi="標楷體" w:cs="Times New Roman" w:hint="eastAsia"/>
          <w:sz w:val="26"/>
          <w:szCs w:val="26"/>
          <w:lang w:eastAsia="zh-TW"/>
        </w:rPr>
        <w:t>周希</w:t>
      </w:r>
      <w:proofErr w:type="gramStart"/>
      <w:r w:rsidRPr="00672DF6">
        <w:rPr>
          <w:rFonts w:ascii="Times New Roman" w:eastAsia="標楷體" w:hAnsi="標楷體" w:cs="Times New Roman" w:hint="eastAsia"/>
          <w:sz w:val="26"/>
          <w:szCs w:val="26"/>
          <w:lang w:eastAsia="zh-TW"/>
        </w:rPr>
        <w:t>諴</w:t>
      </w:r>
      <w:proofErr w:type="gramEnd"/>
      <w:r w:rsidRPr="00672DF6">
        <w:rPr>
          <w:rFonts w:ascii="Times New Roman" w:eastAsia="標楷體" w:hAnsi="標楷體" w:cs="Times New Roman" w:hint="eastAsia"/>
          <w:sz w:val="26"/>
          <w:szCs w:val="26"/>
          <w:lang w:eastAsia="zh-TW"/>
        </w:rPr>
        <w:t xml:space="preserve">    </w:t>
      </w:r>
      <w:r w:rsidRPr="00672DF6">
        <w:rPr>
          <w:rFonts w:ascii="Times New Roman" w:eastAsia="標楷體" w:hAnsi="標楷體" w:cs="Times New Roman"/>
          <w:sz w:val="26"/>
          <w:szCs w:val="26"/>
          <w:lang w:eastAsia="zh-TW"/>
        </w:rPr>
        <w:t xml:space="preserve">   </w:t>
      </w:r>
      <w:r w:rsidR="00672DF6">
        <w:rPr>
          <w:rFonts w:ascii="Times New Roman" w:eastAsia="標楷體" w:hAnsi="標楷體" w:cs="Times New Roman" w:hint="eastAsia"/>
          <w:sz w:val="26"/>
          <w:szCs w:val="26"/>
          <w:lang w:eastAsia="zh-TW"/>
        </w:rPr>
        <w:t xml:space="preserve"> </w:t>
      </w:r>
      <w:r w:rsidR="00672DF6">
        <w:rPr>
          <w:rFonts w:ascii="Times New Roman" w:eastAsia="標楷體" w:hAnsi="標楷體" w:cs="Times New Roman" w:hint="eastAsia"/>
          <w:sz w:val="26"/>
          <w:szCs w:val="26"/>
          <w:lang w:eastAsia="zh-TW"/>
        </w:rPr>
        <w:t>中</w:t>
      </w:r>
      <w:r w:rsidRPr="00672DF6">
        <w:rPr>
          <w:rFonts w:ascii="Times New Roman" w:eastAsia="標楷體" w:hAnsi="標楷體" w:cs="Times New Roman"/>
          <w:sz w:val="26"/>
          <w:szCs w:val="26"/>
          <w:lang w:eastAsia="zh-TW"/>
        </w:rPr>
        <w:t>山醫學大學附設醫院神經內科</w:t>
      </w:r>
      <w:r w:rsidR="00E953F2" w:rsidRPr="00672DF6">
        <w:rPr>
          <w:rFonts w:ascii="Times New Roman" w:eastAsia="標楷體" w:hAnsi="標楷體" w:cs="Times New Roman" w:hint="eastAsia"/>
          <w:sz w:val="26"/>
          <w:szCs w:val="26"/>
          <w:lang w:eastAsia="zh-TW"/>
        </w:rPr>
        <w:t xml:space="preserve">  </w:t>
      </w:r>
      <w:r w:rsidRPr="00672DF6">
        <w:rPr>
          <w:rFonts w:ascii="Times New Roman" w:eastAsia="標楷體" w:hAnsi="標楷體" w:cs="Times New Roman"/>
          <w:sz w:val="26"/>
          <w:szCs w:val="26"/>
          <w:lang w:eastAsia="zh-TW"/>
        </w:rPr>
        <w:t>主治醫師</w:t>
      </w:r>
    </w:p>
    <w:p w:rsidR="003A4C38" w:rsidRPr="00672DF6" w:rsidRDefault="003A4C38" w:rsidP="00672DF6">
      <w:pPr>
        <w:spacing w:before="20" w:after="57"/>
        <w:ind w:leftChars="63" w:left="139" w:firstLineChars="491" w:firstLine="1277"/>
        <w:rPr>
          <w:rFonts w:ascii="Times New Roman" w:eastAsia="標楷體" w:hAnsi="標楷體" w:cs="Times New Roman"/>
          <w:sz w:val="26"/>
          <w:szCs w:val="26"/>
          <w:lang w:eastAsia="zh-TW"/>
        </w:rPr>
      </w:pPr>
      <w:r w:rsidRPr="00672DF6">
        <w:rPr>
          <w:rFonts w:ascii="Times New Roman" w:eastAsia="標楷體" w:hAnsi="標楷體" w:cs="Times New Roman"/>
          <w:sz w:val="26"/>
          <w:szCs w:val="26"/>
          <w:lang w:eastAsia="zh-TW"/>
        </w:rPr>
        <w:t>中山醫</w:t>
      </w:r>
      <w:r w:rsidR="0035026A">
        <w:rPr>
          <w:rFonts w:ascii="Times New Roman" w:eastAsia="標楷體" w:hAnsi="標楷體" w:cs="Times New Roman" w:hint="eastAsia"/>
          <w:sz w:val="26"/>
          <w:szCs w:val="26"/>
          <w:lang w:eastAsia="zh-TW"/>
        </w:rPr>
        <w:t>學大學</w:t>
      </w:r>
      <w:r w:rsidRPr="00672DF6">
        <w:rPr>
          <w:rFonts w:ascii="Times New Roman" w:eastAsia="標楷體" w:hAnsi="標楷體" w:cs="Times New Roman"/>
          <w:sz w:val="26"/>
          <w:szCs w:val="26"/>
          <w:lang w:eastAsia="zh-TW"/>
        </w:rPr>
        <w:t>醫學系及醫學研究所</w:t>
      </w:r>
      <w:r w:rsidR="00E953F2" w:rsidRPr="00672DF6">
        <w:rPr>
          <w:rFonts w:ascii="Times New Roman" w:eastAsia="標楷體" w:hAnsi="標楷體" w:cs="Times New Roman" w:hint="eastAsia"/>
          <w:sz w:val="26"/>
          <w:szCs w:val="26"/>
          <w:lang w:eastAsia="zh-TW"/>
        </w:rPr>
        <w:t xml:space="preserve">  </w:t>
      </w:r>
      <w:r w:rsidRPr="00672DF6">
        <w:rPr>
          <w:rFonts w:ascii="Times New Roman" w:eastAsia="標楷體" w:hAnsi="標楷體" w:cs="Times New Roman"/>
          <w:sz w:val="26"/>
          <w:szCs w:val="26"/>
          <w:lang w:eastAsia="zh-TW"/>
        </w:rPr>
        <w:t>副教授</w:t>
      </w:r>
    </w:p>
    <w:p w:rsidR="003A4C38" w:rsidRPr="00672DF6" w:rsidRDefault="003A4C38" w:rsidP="003A4C38">
      <w:pPr>
        <w:spacing w:before="20" w:after="57"/>
        <w:ind w:left="138"/>
        <w:rPr>
          <w:rFonts w:ascii="Times New Roman" w:eastAsia="標楷體" w:hAnsi="標楷體" w:cs="Times New Roman"/>
          <w:sz w:val="26"/>
          <w:szCs w:val="26"/>
          <w:lang w:eastAsia="zh-TW"/>
        </w:rPr>
      </w:pPr>
      <w:r w:rsidRPr="00672DF6">
        <w:rPr>
          <w:rFonts w:ascii="Times New Roman" w:eastAsia="標楷體" w:hAnsi="標楷體" w:cs="Times New Roman" w:hint="eastAsia"/>
          <w:sz w:val="26"/>
          <w:szCs w:val="26"/>
          <w:lang w:eastAsia="zh-TW"/>
        </w:rPr>
        <w:t>李</w:t>
      </w:r>
      <w:r w:rsidRPr="00672DF6">
        <w:rPr>
          <w:rFonts w:ascii="Times New Roman" w:eastAsia="標楷體" w:hAnsi="標楷體" w:cs="Times New Roman"/>
          <w:sz w:val="26"/>
          <w:szCs w:val="26"/>
          <w:lang w:eastAsia="zh-TW"/>
        </w:rPr>
        <w:t xml:space="preserve">  </w:t>
      </w:r>
      <w:proofErr w:type="gramStart"/>
      <w:r w:rsidRPr="00672DF6">
        <w:rPr>
          <w:rFonts w:ascii="Times New Roman" w:eastAsia="標楷體" w:hAnsi="標楷體" w:cs="Times New Roman"/>
          <w:sz w:val="26"/>
          <w:szCs w:val="26"/>
          <w:lang w:eastAsia="zh-TW"/>
        </w:rPr>
        <w:t>莉</w:t>
      </w:r>
      <w:proofErr w:type="gramEnd"/>
      <w:r w:rsidRPr="00672DF6">
        <w:rPr>
          <w:rFonts w:ascii="Times New Roman" w:eastAsia="標楷體" w:hAnsi="標楷體" w:cs="Times New Roman" w:hint="eastAsia"/>
          <w:sz w:val="26"/>
          <w:szCs w:val="26"/>
          <w:lang w:eastAsia="zh-TW"/>
        </w:rPr>
        <w:t xml:space="preserve">     </w:t>
      </w:r>
      <w:r w:rsidRPr="00672DF6">
        <w:rPr>
          <w:rFonts w:ascii="Times New Roman" w:eastAsia="標楷體" w:hAnsi="標楷體" w:cs="Times New Roman"/>
          <w:sz w:val="26"/>
          <w:szCs w:val="26"/>
          <w:lang w:eastAsia="zh-TW"/>
        </w:rPr>
        <w:t xml:space="preserve">    </w:t>
      </w:r>
      <w:r w:rsidRPr="00672DF6">
        <w:rPr>
          <w:rFonts w:ascii="Times New Roman" w:eastAsia="標楷體" w:hAnsi="標楷體" w:cs="Times New Roman" w:hint="eastAsia"/>
          <w:sz w:val="26"/>
          <w:szCs w:val="26"/>
          <w:lang w:eastAsia="zh-TW"/>
        </w:rPr>
        <w:t xml:space="preserve"> </w:t>
      </w:r>
      <w:r w:rsidRPr="00672DF6">
        <w:rPr>
          <w:rFonts w:ascii="Times New Roman" w:eastAsia="標楷體" w:hAnsi="標楷體" w:cs="Times New Roman"/>
          <w:sz w:val="26"/>
          <w:szCs w:val="26"/>
          <w:lang w:eastAsia="zh-TW"/>
        </w:rPr>
        <w:t>馬偕紀念醫院</w:t>
      </w:r>
      <w:r w:rsidR="00E953F2" w:rsidRPr="00672DF6">
        <w:rPr>
          <w:rFonts w:ascii="Times New Roman" w:eastAsia="標楷體" w:hAnsi="標楷體" w:cs="Times New Roman" w:hint="eastAsia"/>
          <w:sz w:val="26"/>
          <w:szCs w:val="26"/>
          <w:lang w:eastAsia="zh-TW"/>
        </w:rPr>
        <w:t xml:space="preserve">  </w:t>
      </w:r>
      <w:r w:rsidR="0035026A">
        <w:rPr>
          <w:rFonts w:ascii="Times New Roman" w:eastAsia="標楷體" w:hAnsi="標楷體" w:cs="Times New Roman" w:hint="eastAsia"/>
          <w:sz w:val="26"/>
          <w:szCs w:val="26"/>
          <w:lang w:eastAsia="zh-TW"/>
        </w:rPr>
        <w:t>護理部</w:t>
      </w:r>
      <w:r w:rsidRPr="00672DF6">
        <w:rPr>
          <w:rFonts w:ascii="Times New Roman" w:eastAsia="標楷體" w:hAnsi="標楷體" w:cs="Times New Roman"/>
          <w:sz w:val="26"/>
          <w:szCs w:val="26"/>
          <w:lang w:eastAsia="zh-TW"/>
        </w:rPr>
        <w:t>督導</w:t>
      </w:r>
    </w:p>
    <w:p w:rsidR="004E5F23" w:rsidRPr="00672DF6" w:rsidRDefault="003A4C38" w:rsidP="003A4C38">
      <w:pPr>
        <w:spacing w:before="20" w:after="57"/>
        <w:ind w:left="138"/>
        <w:rPr>
          <w:rFonts w:ascii="Times New Roman" w:eastAsia="標楷體" w:hAnsi="標楷體" w:cs="Times New Roman"/>
          <w:sz w:val="26"/>
          <w:szCs w:val="26"/>
          <w:lang w:eastAsia="zh-TW"/>
        </w:rPr>
      </w:pPr>
      <w:r w:rsidRPr="00672DF6">
        <w:rPr>
          <w:rFonts w:ascii="Times New Roman" w:eastAsia="標楷體" w:hAnsi="標楷體" w:cs="Times New Roman" w:hint="eastAsia"/>
          <w:sz w:val="26"/>
          <w:szCs w:val="26"/>
          <w:lang w:eastAsia="zh-TW"/>
        </w:rPr>
        <w:t>劉孟榛</w:t>
      </w:r>
      <w:r w:rsidRPr="00672DF6">
        <w:rPr>
          <w:rFonts w:ascii="Times New Roman" w:eastAsia="標楷體" w:hAnsi="標楷體" w:cs="Times New Roman" w:hint="eastAsia"/>
          <w:sz w:val="26"/>
          <w:szCs w:val="26"/>
          <w:lang w:eastAsia="zh-TW"/>
        </w:rPr>
        <w:t xml:space="preserve">     </w:t>
      </w:r>
      <w:r w:rsidRPr="00672DF6">
        <w:rPr>
          <w:rFonts w:ascii="Times New Roman" w:eastAsia="標楷體" w:hAnsi="標楷體" w:cs="Times New Roman"/>
          <w:sz w:val="26"/>
          <w:szCs w:val="26"/>
          <w:lang w:eastAsia="zh-TW"/>
        </w:rPr>
        <w:t xml:space="preserve">   </w:t>
      </w:r>
      <w:proofErr w:type="gramStart"/>
      <w:r w:rsidRPr="00672DF6">
        <w:rPr>
          <w:rFonts w:ascii="Times New Roman" w:eastAsia="標楷體" w:hAnsi="標楷體" w:cs="Times New Roman"/>
          <w:sz w:val="26"/>
          <w:szCs w:val="26"/>
          <w:lang w:eastAsia="zh-TW"/>
        </w:rPr>
        <w:t>臺</w:t>
      </w:r>
      <w:proofErr w:type="gramEnd"/>
      <w:r w:rsidRPr="00672DF6">
        <w:rPr>
          <w:rFonts w:ascii="Times New Roman" w:eastAsia="標楷體" w:hAnsi="標楷體" w:cs="Times New Roman"/>
          <w:sz w:val="26"/>
          <w:szCs w:val="26"/>
          <w:lang w:eastAsia="zh-TW"/>
        </w:rPr>
        <w:t>中市政府衛生局</w:t>
      </w:r>
      <w:r w:rsidR="00E953F2" w:rsidRPr="00672DF6">
        <w:rPr>
          <w:rFonts w:ascii="Times New Roman" w:eastAsia="標楷體" w:hAnsi="標楷體" w:cs="Times New Roman" w:hint="eastAsia"/>
          <w:sz w:val="26"/>
          <w:szCs w:val="26"/>
          <w:lang w:eastAsia="zh-TW"/>
        </w:rPr>
        <w:t xml:space="preserve">  </w:t>
      </w:r>
      <w:r w:rsidRPr="00672DF6">
        <w:rPr>
          <w:rFonts w:ascii="Times New Roman" w:eastAsia="標楷體" w:hAnsi="標楷體" w:cs="Times New Roman"/>
          <w:sz w:val="26"/>
          <w:szCs w:val="26"/>
          <w:lang w:eastAsia="zh-TW"/>
        </w:rPr>
        <w:t>照顧管理督導</w:t>
      </w:r>
    </w:p>
    <w:sectPr w:rsidR="004E5F23" w:rsidRPr="00672DF6" w:rsidSect="00232A6C">
      <w:headerReference w:type="default" r:id="rId8"/>
      <w:footerReference w:type="default" r:id="rId9"/>
      <w:pgSz w:w="11910" w:h="16840"/>
      <w:pgMar w:top="880" w:right="711" w:bottom="1480" w:left="993" w:header="567" w:footer="128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176" w:rsidRDefault="00EB5176" w:rsidP="0003001B">
      <w:r>
        <w:separator/>
      </w:r>
    </w:p>
  </w:endnote>
  <w:endnote w:type="continuationSeparator" w:id="0">
    <w:p w:rsidR="00EB5176" w:rsidRDefault="00EB5176" w:rsidP="00030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DF8" w:rsidRDefault="00311AFA">
    <w:pPr>
      <w:pStyle w:val="a3"/>
      <w:spacing w:line="14" w:lineRule="auto"/>
      <w:rPr>
        <w:sz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3D15BBB" wp14:editId="71B906BF">
              <wp:simplePos x="0" y="0"/>
              <wp:positionH relativeFrom="page">
                <wp:posOffset>3716655</wp:posOffset>
              </wp:positionH>
              <wp:positionV relativeFrom="page">
                <wp:posOffset>9735820</wp:posOffset>
              </wp:positionV>
              <wp:extent cx="127000" cy="177800"/>
              <wp:effectExtent l="1905" t="1270" r="4445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0DF8" w:rsidRDefault="00F73C54">
                          <w:pPr>
                            <w:pStyle w:val="a3"/>
                            <w:spacing w:line="265" w:lineRule="exact"/>
                            <w:ind w:left="4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 w:eastAsia="Times New Roman"/>
                            </w:rPr>
                            <w:fldChar w:fldCharType="begin"/>
                          </w:r>
                          <w:r w:rsidR="00960DF8">
                            <w:rPr>
                              <w:rFonts w:ascii="Times New Roman" w:eastAsia="Times New Roman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eastAsia="Times New Roman"/>
                            </w:rPr>
                            <w:fldChar w:fldCharType="separate"/>
                          </w:r>
                          <w:r w:rsidR="00232A6C">
                            <w:rPr>
                              <w:rFonts w:ascii="Times New Roman" w:eastAsia="Times New Roman"/>
                              <w:noProof/>
                            </w:rPr>
                            <w:t>2</w:t>
                          </w:r>
                          <w:r>
                            <w:rPr>
                              <w:rFonts w:ascii="Times New Roman" w:eastAsia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D15BB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92.65pt;margin-top:766.6pt;width:10pt;height:1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" filled="f" stroked="f">
              <v:textbox inset="0,0,0,0">
                <w:txbxContent>
                  <w:p w:rsidR="00960DF8" w:rsidRDefault="00F73C54">
                    <w:pPr>
                      <w:pStyle w:val="a3"/>
                      <w:spacing w:line="265" w:lineRule="exact"/>
                      <w:ind w:left="40"/>
                      <w:rPr>
                        <w:rFonts w:ascii="Times New Roman"/>
                      </w:rPr>
                    </w:pPr>
                    <w:r>
                      <w:rPr>
                        <w:rFonts w:ascii="Times New Roman" w:eastAsia="Times New Roman"/>
                      </w:rPr>
                      <w:fldChar w:fldCharType="begin"/>
                    </w:r>
                    <w:r w:rsidR="00960DF8">
                      <w:rPr>
                        <w:rFonts w:ascii="Times New Roman" w:eastAsia="Times New Roman"/>
                      </w:rPr>
                      <w:instrText xml:space="preserve"> PAGE </w:instrText>
                    </w:r>
                    <w:r>
                      <w:rPr>
                        <w:rFonts w:ascii="Times New Roman" w:eastAsia="Times New Roman"/>
                      </w:rPr>
                      <w:fldChar w:fldCharType="separate"/>
                    </w:r>
                    <w:r w:rsidR="00232A6C">
                      <w:rPr>
                        <w:rFonts w:ascii="Times New Roman" w:eastAsia="Times New Roman"/>
                        <w:noProof/>
                      </w:rPr>
                      <w:t>2</w:t>
                    </w:r>
                    <w:r>
                      <w:rPr>
                        <w:rFonts w:ascii="Times New Roman" w:eastAsia="Times New Roma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176" w:rsidRDefault="00EB5176" w:rsidP="0003001B">
      <w:r>
        <w:separator/>
      </w:r>
    </w:p>
  </w:footnote>
  <w:footnote w:type="continuationSeparator" w:id="0">
    <w:p w:rsidR="00EB5176" w:rsidRDefault="00EB5176" w:rsidP="000300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DF8" w:rsidRDefault="00311AFA">
    <w:pPr>
      <w:pStyle w:val="a3"/>
      <w:spacing w:line="14" w:lineRule="auto"/>
      <w:rPr>
        <w:sz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B2523E5" wp14:editId="4ADEE3AE">
              <wp:simplePos x="0" y="0"/>
              <wp:positionH relativeFrom="page">
                <wp:posOffset>5047615</wp:posOffset>
              </wp:positionH>
              <wp:positionV relativeFrom="page">
                <wp:posOffset>441325</wp:posOffset>
              </wp:positionV>
              <wp:extent cx="1625600" cy="139700"/>
              <wp:effectExtent l="0" t="3175" r="381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0DF8" w:rsidRDefault="00960DF8" w:rsidP="00393658">
                          <w:pPr>
                            <w:spacing w:line="200" w:lineRule="exact"/>
                            <w:rPr>
                              <w:sz w:val="18"/>
                              <w:lang w:eastAsia="zh-TW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2523E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7.45pt;margin-top:34.75pt;width:128pt;height:11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" filled="f" stroked="f">
              <v:textbox inset="0,0,0,0">
                <w:txbxContent>
                  <w:p w:rsidR="00960DF8" w:rsidRDefault="00960DF8" w:rsidP="00393658">
                    <w:pPr>
                      <w:spacing w:line="200" w:lineRule="exact"/>
                      <w:rPr>
                        <w:sz w:val="18"/>
                        <w:lang w:eastAsia="zh-TW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4723B3"/>
    <w:multiLevelType w:val="hybridMultilevel"/>
    <w:tmpl w:val="EC121EEE"/>
    <w:lvl w:ilvl="0" w:tplc="C08C3A02">
      <w:start w:val="1"/>
      <w:numFmt w:val="decimal"/>
      <w:lvlText w:val="(%1)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01B"/>
    <w:rsid w:val="0000120D"/>
    <w:rsid w:val="0003001B"/>
    <w:rsid w:val="00032FF9"/>
    <w:rsid w:val="00037604"/>
    <w:rsid w:val="00050866"/>
    <w:rsid w:val="00054D02"/>
    <w:rsid w:val="00070C8E"/>
    <w:rsid w:val="00072289"/>
    <w:rsid w:val="000A72FE"/>
    <w:rsid w:val="000B6713"/>
    <w:rsid w:val="000D29F9"/>
    <w:rsid w:val="000F2CD6"/>
    <w:rsid w:val="00100D03"/>
    <w:rsid w:val="00103B37"/>
    <w:rsid w:val="001058F4"/>
    <w:rsid w:val="0013467E"/>
    <w:rsid w:val="0014095D"/>
    <w:rsid w:val="00141BE8"/>
    <w:rsid w:val="00157D1F"/>
    <w:rsid w:val="00166B5A"/>
    <w:rsid w:val="00183BFB"/>
    <w:rsid w:val="00183C5A"/>
    <w:rsid w:val="00195702"/>
    <w:rsid w:val="001B2934"/>
    <w:rsid w:val="001B2D7B"/>
    <w:rsid w:val="001B6ACC"/>
    <w:rsid w:val="001F1584"/>
    <w:rsid w:val="001F1892"/>
    <w:rsid w:val="001F21DC"/>
    <w:rsid w:val="001F574C"/>
    <w:rsid w:val="001F6737"/>
    <w:rsid w:val="00205DB8"/>
    <w:rsid w:val="00210302"/>
    <w:rsid w:val="002160DB"/>
    <w:rsid w:val="00217797"/>
    <w:rsid w:val="00232A6C"/>
    <w:rsid w:val="00240F48"/>
    <w:rsid w:val="00246970"/>
    <w:rsid w:val="00253D31"/>
    <w:rsid w:val="0025430E"/>
    <w:rsid w:val="00273FB3"/>
    <w:rsid w:val="002773AA"/>
    <w:rsid w:val="0028767C"/>
    <w:rsid w:val="00297F3C"/>
    <w:rsid w:val="002A7CE8"/>
    <w:rsid w:val="00306660"/>
    <w:rsid w:val="00311AFA"/>
    <w:rsid w:val="003164DC"/>
    <w:rsid w:val="00330A00"/>
    <w:rsid w:val="00333521"/>
    <w:rsid w:val="00347ED2"/>
    <w:rsid w:val="0035026A"/>
    <w:rsid w:val="00357585"/>
    <w:rsid w:val="0037248B"/>
    <w:rsid w:val="00372FC7"/>
    <w:rsid w:val="0038375C"/>
    <w:rsid w:val="00393658"/>
    <w:rsid w:val="0039412D"/>
    <w:rsid w:val="00397AD2"/>
    <w:rsid w:val="003A18B1"/>
    <w:rsid w:val="003A4BC5"/>
    <w:rsid w:val="003A4C38"/>
    <w:rsid w:val="003C4FE5"/>
    <w:rsid w:val="003C702A"/>
    <w:rsid w:val="003E7216"/>
    <w:rsid w:val="003F056E"/>
    <w:rsid w:val="003F1494"/>
    <w:rsid w:val="003F2089"/>
    <w:rsid w:val="004043E7"/>
    <w:rsid w:val="0042636D"/>
    <w:rsid w:val="00433508"/>
    <w:rsid w:val="004727C4"/>
    <w:rsid w:val="00482E46"/>
    <w:rsid w:val="00485CC4"/>
    <w:rsid w:val="00492CFB"/>
    <w:rsid w:val="004A7193"/>
    <w:rsid w:val="004C6CF2"/>
    <w:rsid w:val="004E5F23"/>
    <w:rsid w:val="0051762E"/>
    <w:rsid w:val="00523F4B"/>
    <w:rsid w:val="005240C3"/>
    <w:rsid w:val="00530603"/>
    <w:rsid w:val="005514B8"/>
    <w:rsid w:val="0058110A"/>
    <w:rsid w:val="005955FC"/>
    <w:rsid w:val="005A2799"/>
    <w:rsid w:val="005B4B0E"/>
    <w:rsid w:val="005C4EEB"/>
    <w:rsid w:val="005C560A"/>
    <w:rsid w:val="005F2151"/>
    <w:rsid w:val="00601317"/>
    <w:rsid w:val="00607D05"/>
    <w:rsid w:val="00621E9F"/>
    <w:rsid w:val="00627F49"/>
    <w:rsid w:val="00634E29"/>
    <w:rsid w:val="00650B82"/>
    <w:rsid w:val="00651C6F"/>
    <w:rsid w:val="00656194"/>
    <w:rsid w:val="006642C8"/>
    <w:rsid w:val="00672DF6"/>
    <w:rsid w:val="00692A60"/>
    <w:rsid w:val="006B485E"/>
    <w:rsid w:val="006C4389"/>
    <w:rsid w:val="006D4F26"/>
    <w:rsid w:val="006D7435"/>
    <w:rsid w:val="006F2341"/>
    <w:rsid w:val="007207FF"/>
    <w:rsid w:val="0072363C"/>
    <w:rsid w:val="0073096F"/>
    <w:rsid w:val="00730BAF"/>
    <w:rsid w:val="0074345D"/>
    <w:rsid w:val="00753549"/>
    <w:rsid w:val="00764ABE"/>
    <w:rsid w:val="00777111"/>
    <w:rsid w:val="00794272"/>
    <w:rsid w:val="007A205C"/>
    <w:rsid w:val="007B67A7"/>
    <w:rsid w:val="007E402B"/>
    <w:rsid w:val="007E4814"/>
    <w:rsid w:val="007F02FA"/>
    <w:rsid w:val="007F2035"/>
    <w:rsid w:val="00803170"/>
    <w:rsid w:val="00816E35"/>
    <w:rsid w:val="00820C76"/>
    <w:rsid w:val="00845CF9"/>
    <w:rsid w:val="00846DA0"/>
    <w:rsid w:val="008506EE"/>
    <w:rsid w:val="008712F6"/>
    <w:rsid w:val="00875CD0"/>
    <w:rsid w:val="00886593"/>
    <w:rsid w:val="0089181E"/>
    <w:rsid w:val="008C6C51"/>
    <w:rsid w:val="008D595F"/>
    <w:rsid w:val="0092051D"/>
    <w:rsid w:val="009343EF"/>
    <w:rsid w:val="00960DF8"/>
    <w:rsid w:val="009632AE"/>
    <w:rsid w:val="0099391E"/>
    <w:rsid w:val="00997319"/>
    <w:rsid w:val="009A4797"/>
    <w:rsid w:val="009B4D93"/>
    <w:rsid w:val="009B54AC"/>
    <w:rsid w:val="009C01C5"/>
    <w:rsid w:val="009C3096"/>
    <w:rsid w:val="009D2CBA"/>
    <w:rsid w:val="009E253D"/>
    <w:rsid w:val="009F5564"/>
    <w:rsid w:val="009F6491"/>
    <w:rsid w:val="00A3677F"/>
    <w:rsid w:val="00A46CE5"/>
    <w:rsid w:val="00A47B82"/>
    <w:rsid w:val="00A516FD"/>
    <w:rsid w:val="00A527DD"/>
    <w:rsid w:val="00A56F90"/>
    <w:rsid w:val="00A77501"/>
    <w:rsid w:val="00A93A8B"/>
    <w:rsid w:val="00AA446B"/>
    <w:rsid w:val="00AB0992"/>
    <w:rsid w:val="00AB448B"/>
    <w:rsid w:val="00AD6C45"/>
    <w:rsid w:val="00AE45E0"/>
    <w:rsid w:val="00AF6255"/>
    <w:rsid w:val="00B1139B"/>
    <w:rsid w:val="00B16A11"/>
    <w:rsid w:val="00B17EFC"/>
    <w:rsid w:val="00B22E41"/>
    <w:rsid w:val="00B4519C"/>
    <w:rsid w:val="00B50480"/>
    <w:rsid w:val="00B53A6D"/>
    <w:rsid w:val="00B651BB"/>
    <w:rsid w:val="00B84C15"/>
    <w:rsid w:val="00B8617B"/>
    <w:rsid w:val="00B924CA"/>
    <w:rsid w:val="00B97CFB"/>
    <w:rsid w:val="00BE61BE"/>
    <w:rsid w:val="00BF6A66"/>
    <w:rsid w:val="00C042E3"/>
    <w:rsid w:val="00C05401"/>
    <w:rsid w:val="00C10843"/>
    <w:rsid w:val="00C151E2"/>
    <w:rsid w:val="00C156D5"/>
    <w:rsid w:val="00C52575"/>
    <w:rsid w:val="00C7360C"/>
    <w:rsid w:val="00C77AE8"/>
    <w:rsid w:val="00C92168"/>
    <w:rsid w:val="00C93A69"/>
    <w:rsid w:val="00CB0228"/>
    <w:rsid w:val="00CB52FE"/>
    <w:rsid w:val="00CD15F7"/>
    <w:rsid w:val="00CD6C9B"/>
    <w:rsid w:val="00CE11F8"/>
    <w:rsid w:val="00D05A82"/>
    <w:rsid w:val="00D171F1"/>
    <w:rsid w:val="00D32ADB"/>
    <w:rsid w:val="00D4652B"/>
    <w:rsid w:val="00D475FC"/>
    <w:rsid w:val="00D51EAD"/>
    <w:rsid w:val="00D62E58"/>
    <w:rsid w:val="00D87E7F"/>
    <w:rsid w:val="00D90AD7"/>
    <w:rsid w:val="00D96970"/>
    <w:rsid w:val="00DE49AA"/>
    <w:rsid w:val="00E10FF1"/>
    <w:rsid w:val="00E13D64"/>
    <w:rsid w:val="00E16468"/>
    <w:rsid w:val="00E22B39"/>
    <w:rsid w:val="00E2461B"/>
    <w:rsid w:val="00E60E01"/>
    <w:rsid w:val="00E668DE"/>
    <w:rsid w:val="00E848EB"/>
    <w:rsid w:val="00E94E0C"/>
    <w:rsid w:val="00E953F2"/>
    <w:rsid w:val="00EB5176"/>
    <w:rsid w:val="00EC136B"/>
    <w:rsid w:val="00ED77C5"/>
    <w:rsid w:val="00F0315D"/>
    <w:rsid w:val="00F17484"/>
    <w:rsid w:val="00F44C05"/>
    <w:rsid w:val="00F57F79"/>
    <w:rsid w:val="00F63A24"/>
    <w:rsid w:val="00F73C54"/>
    <w:rsid w:val="00F82177"/>
    <w:rsid w:val="00F9101C"/>
    <w:rsid w:val="00FA547D"/>
    <w:rsid w:val="00FD0D6B"/>
    <w:rsid w:val="00FE172E"/>
    <w:rsid w:val="00FF0D0D"/>
    <w:rsid w:val="00FF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3F1490D-4273-4ED6-8106-52B8055AC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01B"/>
    <w:pPr>
      <w:widowControl w:val="0"/>
    </w:pPr>
    <w:rPr>
      <w:rFonts w:ascii="新細明體" w:hAnsi="新細明體" w:cs="新細明體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03001B"/>
    <w:pPr>
      <w:spacing w:line="356" w:lineRule="exact"/>
      <w:ind w:left="1015"/>
      <w:outlineLvl w:val="0"/>
    </w:pPr>
    <w:rPr>
      <w:rFonts w:ascii="Cambria" w:hAnsi="Cambria" w:cs="Times New Roman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1058F4"/>
    <w:rPr>
      <w:rFonts w:ascii="Cambria" w:eastAsia="新細明體" w:hAnsi="Cambria" w:cs="Times New Roman"/>
      <w:b/>
      <w:kern w:val="52"/>
      <w:sz w:val="52"/>
      <w:lang w:eastAsia="en-US"/>
    </w:rPr>
  </w:style>
  <w:style w:type="paragraph" w:styleId="a3">
    <w:name w:val="Body Text"/>
    <w:basedOn w:val="a"/>
    <w:link w:val="a4"/>
    <w:uiPriority w:val="99"/>
    <w:rsid w:val="0003001B"/>
    <w:rPr>
      <w:rFonts w:cs="Times New Roman"/>
      <w:szCs w:val="20"/>
    </w:rPr>
  </w:style>
  <w:style w:type="character" w:customStyle="1" w:styleId="a4">
    <w:name w:val="本文 字元"/>
    <w:basedOn w:val="a0"/>
    <w:link w:val="a3"/>
    <w:uiPriority w:val="99"/>
    <w:semiHidden/>
    <w:locked/>
    <w:rsid w:val="001058F4"/>
    <w:rPr>
      <w:rFonts w:ascii="新細明體" w:eastAsia="新細明體" w:cs="Times New Roman"/>
      <w:kern w:val="0"/>
      <w:sz w:val="22"/>
      <w:lang w:eastAsia="en-US"/>
    </w:rPr>
  </w:style>
  <w:style w:type="paragraph" w:styleId="a5">
    <w:name w:val="List Paragraph"/>
    <w:basedOn w:val="a"/>
    <w:uiPriority w:val="34"/>
    <w:qFormat/>
    <w:rsid w:val="0003001B"/>
  </w:style>
  <w:style w:type="paragraph" w:customStyle="1" w:styleId="TableParagraph">
    <w:name w:val="Table Paragraph"/>
    <w:basedOn w:val="a"/>
    <w:uiPriority w:val="99"/>
    <w:rsid w:val="0003001B"/>
  </w:style>
  <w:style w:type="paragraph" w:styleId="a6">
    <w:name w:val="header"/>
    <w:basedOn w:val="a"/>
    <w:link w:val="a7"/>
    <w:uiPriority w:val="99"/>
    <w:rsid w:val="00393658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locked/>
    <w:rsid w:val="001058F4"/>
    <w:rPr>
      <w:rFonts w:ascii="新細明體" w:eastAsia="新細明體" w:cs="Times New Roman"/>
      <w:kern w:val="0"/>
      <w:sz w:val="20"/>
      <w:lang w:eastAsia="en-US"/>
    </w:rPr>
  </w:style>
  <w:style w:type="paragraph" w:styleId="a8">
    <w:name w:val="footer"/>
    <w:basedOn w:val="a"/>
    <w:link w:val="a9"/>
    <w:uiPriority w:val="99"/>
    <w:rsid w:val="00393658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locked/>
    <w:rsid w:val="001058F4"/>
    <w:rPr>
      <w:rFonts w:ascii="新細明體" w:eastAsia="新細明體" w:cs="Times New Roman"/>
      <w:kern w:val="0"/>
      <w:sz w:val="20"/>
      <w:lang w:eastAsia="en-US"/>
    </w:rPr>
  </w:style>
  <w:style w:type="paragraph" w:styleId="aa">
    <w:name w:val="Balloon Text"/>
    <w:basedOn w:val="a"/>
    <w:link w:val="ab"/>
    <w:uiPriority w:val="99"/>
    <w:semiHidden/>
    <w:rsid w:val="0039412D"/>
    <w:rPr>
      <w:rFonts w:ascii="Cambria" w:hAnsi="Cambria" w:cs="Times New Roman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locked/>
    <w:rsid w:val="0039412D"/>
    <w:rPr>
      <w:rFonts w:ascii="Cambria" w:eastAsia="新細明體" w:hAnsi="Cambria" w:cs="Times New Roman"/>
      <w:kern w:val="0"/>
      <w:sz w:val="18"/>
      <w:lang w:eastAsia="en-US"/>
    </w:rPr>
  </w:style>
  <w:style w:type="table" w:styleId="ac">
    <w:name w:val="Table Grid"/>
    <w:basedOn w:val="a1"/>
    <w:uiPriority w:val="59"/>
    <w:locked/>
    <w:rsid w:val="0003760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Hyperlink"/>
    <w:basedOn w:val="a0"/>
    <w:uiPriority w:val="99"/>
    <w:unhideWhenUsed/>
    <w:rsid w:val="00E22B39"/>
    <w:rPr>
      <w:color w:val="0000FF"/>
      <w:u w:val="single"/>
    </w:rPr>
  </w:style>
  <w:style w:type="character" w:customStyle="1" w:styleId="apple-converted-space">
    <w:name w:val="apple-converted-space"/>
    <w:basedOn w:val="a0"/>
    <w:rsid w:val="003C7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61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DDFBA-E77F-4421-B7BD-5FFED075D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106 年度長期照護護理人員專業課程訓練(Level II)</dc:title>
  <dc:subject/>
  <dc:creator>TIGER-XP</dc:creator>
  <cp:keywords/>
  <dc:description/>
  <cp:lastModifiedBy>admin</cp:lastModifiedBy>
  <cp:revision>3</cp:revision>
  <cp:lastPrinted>2018-04-27T08:54:00Z</cp:lastPrinted>
  <dcterms:created xsi:type="dcterms:W3CDTF">2018-05-29T06:55:00Z</dcterms:created>
  <dcterms:modified xsi:type="dcterms:W3CDTF">2018-06-11T07:20:00Z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Word 2007</vt:lpwstr>
  </property>
</Properties>
</file>